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Pr="00594F02" w:rsidRDefault="00AD1BFC" w:rsidP="00AD1BF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МИНИСТЕРСТВО ОБРАЗОВАНИЯ И НАУКИ </w:t>
      </w:r>
    </w:p>
    <w:p w:rsidR="00AD1BFC" w:rsidRDefault="00AD1BFC" w:rsidP="00AD1BF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02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594F02" w:rsidRPr="00594F02" w:rsidRDefault="00594F02" w:rsidP="00AD1BF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F02" w:rsidRPr="00594F02" w:rsidRDefault="00594F02" w:rsidP="0059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НАО «АТЫРАУСКИЙ УНИВЕРСИТЕТ НЕФТИ И ГАЗА </w:t>
      </w:r>
    </w:p>
    <w:p w:rsidR="00594F02" w:rsidRPr="00594F02" w:rsidRDefault="00594F02" w:rsidP="0059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02">
        <w:rPr>
          <w:rFonts w:ascii="Times New Roman" w:eastAsia="Times New Roman" w:hAnsi="Times New Roman" w:cs="Times New Roman"/>
          <w:b/>
          <w:bCs/>
          <w:sz w:val="28"/>
          <w:szCs w:val="28"/>
        </w:rPr>
        <w:t>им. САФИ УТЕБАЕВА»</w:t>
      </w:r>
    </w:p>
    <w:p w:rsidR="00AD1BFC" w:rsidRDefault="00AD1BFC" w:rsidP="00AD1BF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BFC" w:rsidRDefault="00AD1BFC" w:rsidP="00AD1BF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A6166C" wp14:editId="45B72F89">
            <wp:extent cx="1940866" cy="1378630"/>
            <wp:effectExtent l="0" t="0" r="2540" b="0"/>
            <wp:docPr id="3" name="Рисунок 3" descr="C:\Users\User\Downloads\Логотип Вертикальный\Логотип Основной Вертикальный\Логотип Верти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тип Вертикальный\Логотип Основной Вертикальный\Логотип Вертикаль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36" cy="13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FC" w:rsidRDefault="00AD1BFC" w:rsidP="00AD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BFC" w:rsidRPr="0047125B" w:rsidRDefault="00AD1BFC" w:rsidP="00AD1BFC">
      <w:pPr>
        <w:tabs>
          <w:tab w:val="left" w:pos="2801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D1BFC" w:rsidRPr="00A7227E" w:rsidRDefault="00AD1BFC" w:rsidP="00AD1BFC">
      <w:pPr>
        <w:spacing w:after="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27E">
        <w:rPr>
          <w:rFonts w:ascii="Times New Roman" w:hAnsi="Times New Roman" w:cs="Times New Roman"/>
          <w:b/>
          <w:sz w:val="24"/>
          <w:szCs w:val="24"/>
          <w:lang w:val="kk-KZ"/>
        </w:rPr>
        <w:t>«Утверждено»</w:t>
      </w:r>
    </w:p>
    <w:p w:rsidR="00AD1BFC" w:rsidRPr="00A7227E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A7227E">
        <w:rPr>
          <w:rFonts w:ascii="Times New Roman" w:hAnsi="Times New Roman" w:cs="Times New Roman"/>
          <w:sz w:val="24"/>
          <w:szCs w:val="24"/>
          <w:lang w:val="kk-KZ"/>
        </w:rPr>
        <w:t xml:space="preserve">Решением Правления </w:t>
      </w:r>
    </w:p>
    <w:p w:rsidR="00AD1BFC" w:rsidRPr="00A7227E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A7227E">
        <w:rPr>
          <w:rFonts w:ascii="Times New Roman" w:hAnsi="Times New Roman" w:cs="Times New Roman"/>
          <w:sz w:val="24"/>
          <w:szCs w:val="24"/>
          <w:lang w:val="kk-KZ"/>
        </w:rPr>
        <w:t xml:space="preserve">НАО «Атырауский университет    </w:t>
      </w:r>
    </w:p>
    <w:p w:rsidR="00AD1BFC" w:rsidRPr="00A7227E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A7227E">
        <w:rPr>
          <w:rFonts w:ascii="Times New Roman" w:hAnsi="Times New Roman" w:cs="Times New Roman"/>
          <w:sz w:val="24"/>
          <w:szCs w:val="24"/>
          <w:lang w:val="kk-KZ"/>
        </w:rPr>
        <w:t>нефти и газа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им. С.Утебаева</w:t>
      </w:r>
      <w:r w:rsidRPr="00A7227E">
        <w:rPr>
          <w:rFonts w:ascii="Times New Roman" w:hAnsi="Times New Roman" w:cs="Times New Roman"/>
          <w:sz w:val="24"/>
          <w:szCs w:val="24"/>
          <w:lang w:val="kk-KZ"/>
        </w:rPr>
        <w:t>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 w:rsidRPr="00A7227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A7227E">
        <w:rPr>
          <w:rFonts w:ascii="Times New Roman" w:hAnsi="Times New Roman" w:cs="Times New Roman"/>
          <w:sz w:val="24"/>
          <w:szCs w:val="24"/>
        </w:rPr>
        <w:t>__</w:t>
      </w:r>
      <w:r w:rsidRPr="00A7227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>____2020</w:t>
      </w:r>
      <w:r w:rsidRPr="00A7227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№__</w:t>
      </w:r>
    </w:p>
    <w:p w:rsidR="00AD1BFC" w:rsidRPr="00A7227E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A7227E">
        <w:rPr>
          <w:rFonts w:ascii="Times New Roman" w:hAnsi="Times New Roman" w:cs="Times New Roman"/>
          <w:sz w:val="24"/>
          <w:szCs w:val="24"/>
          <w:lang w:val="kk-KZ"/>
        </w:rPr>
        <w:t>Председатель Правления-Ректор</w:t>
      </w:r>
    </w:p>
    <w:p w:rsidR="00AD1BFC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</w:p>
    <w:p w:rsidR="00AD1BFC" w:rsidRPr="00A7227E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27E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7227E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kk-KZ"/>
        </w:rPr>
        <w:t>Г.Т. Шакуликова</w:t>
      </w:r>
    </w:p>
    <w:p w:rsidR="00AD1BFC" w:rsidRPr="00AD1BFC" w:rsidRDefault="00AD1BFC" w:rsidP="00AD1B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22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D1BFC" w:rsidRPr="002A32B7" w:rsidRDefault="00AD1BFC" w:rsidP="00AD1BFC">
      <w:pPr>
        <w:jc w:val="right"/>
        <w:rPr>
          <w:sz w:val="28"/>
          <w:szCs w:val="28"/>
        </w:rPr>
      </w:pPr>
    </w:p>
    <w:p w:rsidR="00AD1BFC" w:rsidRPr="00432E90" w:rsidRDefault="00AD1BFC" w:rsidP="00594F0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28"/>
        </w:rPr>
      </w:pPr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>Концепция воспитательной работы</w:t>
      </w:r>
    </w:p>
    <w:p w:rsidR="00594F02" w:rsidRPr="00432E90" w:rsidRDefault="00AD1BFC" w:rsidP="00594F0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28"/>
        </w:rPr>
      </w:pPr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 xml:space="preserve">в </w:t>
      </w:r>
      <w:proofErr w:type="spellStart"/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>Атырауском</w:t>
      </w:r>
      <w:proofErr w:type="spellEnd"/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 xml:space="preserve"> университете нефти и газ</w:t>
      </w:r>
      <w:r w:rsidR="00667F89">
        <w:rPr>
          <w:rFonts w:ascii="Times New Roman" w:hAnsi="Times New Roman" w:cs="Times New Roman"/>
          <w:b/>
          <w:color w:val="4F81BD" w:themeColor="accent1"/>
          <w:sz w:val="36"/>
          <w:szCs w:val="28"/>
          <w:lang w:val="kk-KZ"/>
        </w:rPr>
        <w:t>а</w:t>
      </w:r>
      <w:bookmarkStart w:id="0" w:name="_GoBack"/>
      <w:bookmarkEnd w:id="0"/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 xml:space="preserve"> </w:t>
      </w:r>
    </w:p>
    <w:p w:rsidR="00AD1BFC" w:rsidRPr="00432E90" w:rsidRDefault="00594F02" w:rsidP="00594F0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28"/>
        </w:rPr>
      </w:pPr>
      <w:r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>им.</w:t>
      </w:r>
      <w:r w:rsidR="00AD1BFC"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 xml:space="preserve"> </w:t>
      </w:r>
      <w:proofErr w:type="spellStart"/>
      <w:r w:rsidR="00AD1BFC"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>Сафи</w:t>
      </w:r>
      <w:proofErr w:type="spellEnd"/>
      <w:r w:rsidR="00AD1BFC"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 xml:space="preserve"> </w:t>
      </w:r>
      <w:proofErr w:type="spellStart"/>
      <w:r w:rsidR="00AD1BFC" w:rsidRPr="00432E90">
        <w:rPr>
          <w:rFonts w:ascii="Times New Roman" w:hAnsi="Times New Roman" w:cs="Times New Roman"/>
          <w:b/>
          <w:color w:val="4F81BD" w:themeColor="accent1"/>
          <w:sz w:val="36"/>
          <w:szCs w:val="28"/>
        </w:rPr>
        <w:t>Утебаева</w:t>
      </w:r>
      <w:proofErr w:type="spellEnd"/>
    </w:p>
    <w:p w:rsidR="00AD1BFC" w:rsidRPr="00432E90" w:rsidRDefault="00AD1BFC" w:rsidP="00594F02">
      <w:pPr>
        <w:pStyle w:val="a6"/>
        <w:jc w:val="center"/>
        <w:rPr>
          <w:rFonts w:ascii="Times New Roman" w:hAnsi="Times New Roman" w:cs="Times New Roman"/>
          <w:color w:val="4F81BD" w:themeColor="accent1"/>
          <w:sz w:val="36"/>
          <w:szCs w:val="28"/>
        </w:rPr>
      </w:pPr>
    </w:p>
    <w:p w:rsidR="00AD1BFC" w:rsidRPr="00432E90" w:rsidRDefault="00AD1BFC" w:rsidP="00AD1BFC">
      <w:pPr>
        <w:pStyle w:val="a6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DB7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BFC" w:rsidRDefault="00AD1BFC" w:rsidP="007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Атырау 2020</w:t>
      </w:r>
      <w:r w:rsidR="0059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B7725" w:rsidRDefault="00432E90" w:rsidP="00594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25">
        <w:rPr>
          <w:rFonts w:ascii="Times New Roman" w:hAnsi="Times New Roman" w:cs="Times New Roman"/>
          <w:b/>
          <w:sz w:val="28"/>
          <w:szCs w:val="28"/>
        </w:rPr>
        <w:lastRenderedPageBreak/>
        <w:t>КОНЦЕПЦИЯ ВОСПИТАТЕЛЬНОЙ РАБОТЫ</w:t>
      </w:r>
    </w:p>
    <w:p w:rsidR="00432E90" w:rsidRDefault="00432E90" w:rsidP="00594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25">
        <w:rPr>
          <w:rFonts w:ascii="Times New Roman" w:hAnsi="Times New Roman" w:cs="Times New Roman"/>
          <w:b/>
          <w:sz w:val="28"/>
          <w:szCs w:val="28"/>
        </w:rPr>
        <w:t xml:space="preserve">В АТЫРАУСКОМ УНИВЕРСИТЕТЕ НЕФТИ И ГАЗЕ </w:t>
      </w:r>
    </w:p>
    <w:p w:rsidR="00AD5CB0" w:rsidRDefault="00432E90" w:rsidP="00594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25">
        <w:rPr>
          <w:rFonts w:ascii="Times New Roman" w:hAnsi="Times New Roman" w:cs="Times New Roman"/>
          <w:b/>
          <w:sz w:val="28"/>
          <w:szCs w:val="28"/>
        </w:rPr>
        <w:t>ИМЕНИ САФИ УТЕБАЕВА</w:t>
      </w:r>
    </w:p>
    <w:p w:rsidR="00594F02" w:rsidRDefault="00594F02" w:rsidP="00594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02" w:rsidRPr="00594F02" w:rsidRDefault="00594F02" w:rsidP="0059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>ВВЕДЕНИЕ</w:t>
      </w:r>
    </w:p>
    <w:p w:rsid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F02" w:rsidRPr="00594F02">
        <w:rPr>
          <w:rFonts w:ascii="Times New Roman" w:hAnsi="Times New Roman" w:cs="Times New Roman"/>
          <w:sz w:val="28"/>
          <w:szCs w:val="28"/>
        </w:rPr>
        <w:t>. ОСНОВНЫЕ НАПРАВЛЕНИЯ ВОСПИТАТЕЛЬНОЙ РАБОТЫ</w:t>
      </w:r>
    </w:p>
    <w:p w:rsid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4F02" w:rsidRPr="00594F02">
        <w:rPr>
          <w:rFonts w:ascii="Times New Roman" w:hAnsi="Times New Roman" w:cs="Times New Roman"/>
          <w:sz w:val="28"/>
          <w:szCs w:val="28"/>
        </w:rPr>
        <w:t xml:space="preserve">. </w:t>
      </w:r>
      <w:r w:rsidR="00594F02">
        <w:rPr>
          <w:rFonts w:ascii="Times New Roman" w:hAnsi="Times New Roman" w:cs="Times New Roman"/>
          <w:sz w:val="28"/>
          <w:szCs w:val="28"/>
        </w:rPr>
        <w:t>ЦЕЛЬ ВОСПИТАТЕЛЬНОЙ РАБОТЫ</w:t>
      </w:r>
    </w:p>
    <w:p w:rsidR="00594F02" w:rsidRP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4F02">
        <w:rPr>
          <w:rFonts w:ascii="Times New Roman" w:hAnsi="Times New Roman" w:cs="Times New Roman"/>
          <w:sz w:val="28"/>
          <w:szCs w:val="28"/>
        </w:rPr>
        <w:t xml:space="preserve">. </w:t>
      </w:r>
      <w:r w:rsidR="00594F02" w:rsidRPr="00594F02">
        <w:rPr>
          <w:rFonts w:ascii="Times New Roman" w:hAnsi="Times New Roman" w:cs="Times New Roman"/>
          <w:sz w:val="28"/>
          <w:szCs w:val="28"/>
        </w:rPr>
        <w:t>ЗАДАЧИ</w:t>
      </w:r>
    </w:p>
    <w:p w:rsidR="00594F02" w:rsidRP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4F02" w:rsidRPr="00594F02">
        <w:rPr>
          <w:rFonts w:ascii="Times New Roman" w:hAnsi="Times New Roman" w:cs="Times New Roman"/>
          <w:sz w:val="28"/>
          <w:szCs w:val="28"/>
        </w:rPr>
        <w:t xml:space="preserve">. МОДЕЛЬ СТУДЕНТА </w:t>
      </w:r>
      <w:r w:rsidR="00594F02">
        <w:rPr>
          <w:rFonts w:ascii="Times New Roman" w:hAnsi="Times New Roman" w:cs="Times New Roman"/>
          <w:sz w:val="28"/>
          <w:szCs w:val="28"/>
        </w:rPr>
        <w:t>АТЫРУСКОГО УНИВЕРСИТЕТА НЕФТИ И ГАЗА ИМЕНИ САФИ УТЕБАЕВА</w:t>
      </w:r>
    </w:p>
    <w:p w:rsidR="00594F02" w:rsidRP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4F02" w:rsidRPr="00594F02">
        <w:rPr>
          <w:rFonts w:ascii="Times New Roman" w:hAnsi="Times New Roman" w:cs="Times New Roman"/>
          <w:sz w:val="28"/>
          <w:szCs w:val="28"/>
        </w:rPr>
        <w:t xml:space="preserve">. СОДЕРЖАНИЕ И ПЕДАГОГИЧЕСКИЕ ВОЗМОЖНОСТИ УЧЕБНОЙ ДЕЯТЕЛЬНОСТИ </w:t>
      </w:r>
      <w:proofErr w:type="spellStart"/>
      <w:r w:rsidR="009C446B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="009C446B">
        <w:rPr>
          <w:rFonts w:ascii="Times New Roman" w:hAnsi="Times New Roman" w:cs="Times New Roman"/>
          <w:sz w:val="28"/>
          <w:szCs w:val="28"/>
        </w:rPr>
        <w:t xml:space="preserve"> ИМ.</w:t>
      </w:r>
      <w:proofErr w:type="gramEnd"/>
      <w:r w:rsidR="009C446B">
        <w:rPr>
          <w:rFonts w:ascii="Times New Roman" w:hAnsi="Times New Roman" w:cs="Times New Roman"/>
          <w:sz w:val="28"/>
          <w:szCs w:val="28"/>
        </w:rPr>
        <w:t xml:space="preserve"> С.УТЕБАЕВА</w:t>
      </w:r>
    </w:p>
    <w:p w:rsidR="00594F02" w:rsidRP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94F02" w:rsidRPr="00594F02">
        <w:rPr>
          <w:rFonts w:ascii="Times New Roman" w:hAnsi="Times New Roman" w:cs="Times New Roman"/>
          <w:sz w:val="28"/>
          <w:szCs w:val="28"/>
        </w:rPr>
        <w:t xml:space="preserve">. ПРИНЦИПЫ ОСУЩЕСТВЛЕНИЯ ВНЕУЧЕБНОЙ И ВОСПИТАТЕЛЬНОЙ РАБОТЫ </w:t>
      </w:r>
      <w:proofErr w:type="spellStart"/>
      <w:r w:rsidR="009C446B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="009C446B">
        <w:rPr>
          <w:rFonts w:ascii="Times New Roman" w:hAnsi="Times New Roman" w:cs="Times New Roman"/>
          <w:sz w:val="28"/>
          <w:szCs w:val="28"/>
        </w:rPr>
        <w:t xml:space="preserve"> ИМ. С.УТЕБАЕВА</w:t>
      </w:r>
    </w:p>
    <w:p w:rsidR="00594F02" w:rsidRDefault="009E3CB7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94F02" w:rsidRPr="00594F02">
        <w:rPr>
          <w:rFonts w:ascii="Times New Roman" w:hAnsi="Times New Roman" w:cs="Times New Roman"/>
          <w:sz w:val="28"/>
          <w:szCs w:val="28"/>
        </w:rPr>
        <w:t>. МЕХАНИЗМ РЕАЛИЗАЦИИ КОНЦЕПЦИИ ВОСПИТАТЕЛЬНОЙ ДЕЯТЕЛЬНОСТИ</w:t>
      </w:r>
    </w:p>
    <w:p w:rsidR="00594F02" w:rsidRPr="00594F02" w:rsidRDefault="00754A4B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94F02" w:rsidRPr="00594F02">
        <w:rPr>
          <w:rFonts w:ascii="Times New Roman" w:hAnsi="Times New Roman" w:cs="Times New Roman"/>
          <w:sz w:val="28"/>
          <w:szCs w:val="28"/>
        </w:rPr>
        <w:t xml:space="preserve">. ПОВЫШЕНИЕ КОРПОРАТИВНОГО ДУХА СОТРУДНИКОВ И СТУДЕНТОВ </w:t>
      </w:r>
      <w:proofErr w:type="spellStart"/>
      <w:r w:rsidR="009C446B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="009C446B">
        <w:rPr>
          <w:rFonts w:ascii="Times New Roman" w:hAnsi="Times New Roman" w:cs="Times New Roman"/>
          <w:sz w:val="28"/>
          <w:szCs w:val="28"/>
        </w:rPr>
        <w:t xml:space="preserve"> ИМ. С.УТЕБАЕВА</w:t>
      </w:r>
    </w:p>
    <w:p w:rsidR="00594F02" w:rsidRDefault="00754A4B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94F02" w:rsidRPr="00594F02">
        <w:rPr>
          <w:rFonts w:ascii="Times New Roman" w:hAnsi="Times New Roman" w:cs="Times New Roman"/>
          <w:sz w:val="28"/>
          <w:szCs w:val="28"/>
        </w:rPr>
        <w:t>. ОРГАНИЗАЦИЯ И КОНТРОЛЬ ВЫПОЛНЕНИЯ ПОЛОЖЕНИЙ КОНЦЕПЦИИ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1E5" w:rsidRDefault="006E01E5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E5">
        <w:rPr>
          <w:rFonts w:ascii="Times New Roman" w:hAnsi="Times New Roman" w:cs="Times New Roman"/>
          <w:sz w:val="28"/>
          <w:szCs w:val="28"/>
        </w:rPr>
        <w:t>Х. СИСТЕМА ОЦЕНКИ СОСТОЯНИЯ И ПОКАЗАТЕЛИ ЭФФЕКТИВНОСТИ ВОСПИТАТЕЛЬНОЙ РАБОТЫ.</w:t>
      </w:r>
    </w:p>
    <w:p w:rsidR="00166FD0" w:rsidRDefault="00166FD0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D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66FD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6FD0">
        <w:rPr>
          <w:rFonts w:ascii="Times New Roman" w:hAnsi="Times New Roman" w:cs="Times New Roman"/>
          <w:sz w:val="28"/>
          <w:szCs w:val="28"/>
        </w:rPr>
        <w:t xml:space="preserve">. </w:t>
      </w:r>
      <w:r w:rsidR="008764DA" w:rsidRPr="00166FD0">
        <w:rPr>
          <w:rFonts w:ascii="Times New Roman" w:hAnsi="Times New Roman" w:cs="Times New Roman"/>
          <w:sz w:val="28"/>
          <w:szCs w:val="28"/>
        </w:rPr>
        <w:t>ОСНОВНЫЕ НАПРАВЛЕНИЯ РАСХОДОВ НА ВОСПИТАТЕЛЬНУЮ ДЕЯТЕЛЬНОСТЬ.</w:t>
      </w:r>
    </w:p>
    <w:p w:rsidR="00F05865" w:rsidRPr="00754A4B" w:rsidRDefault="00F05865" w:rsidP="00D2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65">
        <w:rPr>
          <w:rFonts w:ascii="Times New Roman" w:hAnsi="Times New Roman" w:cs="Times New Roman"/>
          <w:sz w:val="28"/>
          <w:szCs w:val="28"/>
        </w:rPr>
        <w:t>XII. ФИНАНСОВОЕ И МАТЕРИАЛЬНО-ТЕХНИЧЕСКОЕ ОБЕСПЕЧЕНИЕ.</w:t>
      </w:r>
    </w:p>
    <w:p w:rsidR="00594F02" w:rsidRPr="00594F02" w:rsidRDefault="00594F02" w:rsidP="0059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>РЕЗУЛЬТАТЫ</w:t>
      </w:r>
      <w:r w:rsidR="00754A4B">
        <w:rPr>
          <w:rFonts w:ascii="Times New Roman" w:hAnsi="Times New Roman" w:cs="Times New Roman"/>
          <w:sz w:val="28"/>
          <w:szCs w:val="28"/>
        </w:rPr>
        <w:t>.</w:t>
      </w:r>
    </w:p>
    <w:p w:rsidR="00594F02" w:rsidRPr="00594F02" w:rsidRDefault="00594F02" w:rsidP="0059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02" w:rsidRPr="00D72EC0" w:rsidRDefault="00594F02" w:rsidP="009C446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EC0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="00D72E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5C1D" w:rsidRDefault="00A65C1D" w:rsidP="00A6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со студентами является неотъемлемой частью процесса качественной подготовки специалиста. Из стен вуза должен выходить человек не только обученный, но и воспитанный, иначе его нельзя назвать образованным. </w:t>
      </w:r>
    </w:p>
    <w:p w:rsidR="00C129C9" w:rsidRPr="00C129C9" w:rsidRDefault="00C129C9" w:rsidP="00C12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C9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важнейших приоритетов, что закреплено во всех государственных документах и программах стратегического характера. Особое и исключительное внимание к вопросам образования имеется у </w:t>
      </w:r>
      <w:r w:rsidR="00232CC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129C9">
        <w:rPr>
          <w:rFonts w:ascii="Times New Roman" w:hAnsi="Times New Roman" w:cs="Times New Roman"/>
          <w:sz w:val="28"/>
          <w:szCs w:val="28"/>
        </w:rPr>
        <w:t>Президента Р</w:t>
      </w:r>
      <w:r w:rsidR="00232CC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129C9">
        <w:rPr>
          <w:rFonts w:ascii="Times New Roman" w:hAnsi="Times New Roman" w:cs="Times New Roman"/>
          <w:sz w:val="28"/>
          <w:szCs w:val="28"/>
        </w:rPr>
        <w:t>К</w:t>
      </w:r>
      <w:r w:rsidR="00232CC9">
        <w:rPr>
          <w:rFonts w:ascii="Times New Roman" w:hAnsi="Times New Roman" w:cs="Times New Roman"/>
          <w:sz w:val="28"/>
          <w:szCs w:val="28"/>
        </w:rPr>
        <w:t xml:space="preserve">азахстан - </w:t>
      </w:r>
      <w:proofErr w:type="spellStart"/>
      <w:r w:rsidR="00232CC9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C129C9">
        <w:rPr>
          <w:rFonts w:ascii="Times New Roman" w:hAnsi="Times New Roman" w:cs="Times New Roman"/>
          <w:sz w:val="28"/>
          <w:szCs w:val="28"/>
        </w:rPr>
        <w:t xml:space="preserve"> Н.</w:t>
      </w:r>
      <w:r w:rsidR="00232CC9">
        <w:rPr>
          <w:rFonts w:ascii="Times New Roman" w:hAnsi="Times New Roman" w:cs="Times New Roman"/>
          <w:sz w:val="28"/>
          <w:szCs w:val="28"/>
        </w:rPr>
        <w:t xml:space="preserve">А. Назарбаева. Лидер нации </w:t>
      </w:r>
      <w:r w:rsidRPr="00C129C9">
        <w:rPr>
          <w:rFonts w:ascii="Times New Roman" w:hAnsi="Times New Roman" w:cs="Times New Roman"/>
          <w:sz w:val="28"/>
          <w:szCs w:val="28"/>
        </w:rPr>
        <w:t xml:space="preserve">подчеркивает: «Знания и профессиональные навыки - ключевые ориентиры современной системы образования. </w:t>
      </w:r>
      <w:proofErr w:type="spellStart"/>
      <w:r w:rsidRPr="00C129C9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C129C9">
        <w:rPr>
          <w:rFonts w:ascii="Times New Roman" w:hAnsi="Times New Roman" w:cs="Times New Roman"/>
          <w:sz w:val="28"/>
          <w:szCs w:val="28"/>
        </w:rPr>
        <w:t xml:space="preserve"> должны стать высокообразованной нацией мира, иначе мы не дост</w:t>
      </w:r>
      <w:r w:rsidR="00232CC9">
        <w:rPr>
          <w:rFonts w:ascii="Times New Roman" w:hAnsi="Times New Roman" w:cs="Times New Roman"/>
          <w:sz w:val="28"/>
          <w:szCs w:val="28"/>
        </w:rPr>
        <w:t>игнем задач, которые ставим»</w:t>
      </w:r>
      <w:r w:rsidRPr="00C129C9">
        <w:rPr>
          <w:rFonts w:ascii="Times New Roman" w:hAnsi="Times New Roman" w:cs="Times New Roman"/>
          <w:sz w:val="28"/>
          <w:szCs w:val="28"/>
        </w:rPr>
        <w:t xml:space="preserve">. В Новом Послании </w:t>
      </w:r>
      <w:r w:rsidR="00E1661A">
        <w:rPr>
          <w:rFonts w:ascii="Times New Roman" w:hAnsi="Times New Roman" w:cs="Times New Roman"/>
          <w:sz w:val="28"/>
          <w:szCs w:val="28"/>
        </w:rPr>
        <w:t xml:space="preserve">лидера нации </w:t>
      </w:r>
      <w:r w:rsidRPr="00C129C9">
        <w:rPr>
          <w:rFonts w:ascii="Times New Roman" w:hAnsi="Times New Roman" w:cs="Times New Roman"/>
          <w:sz w:val="28"/>
          <w:szCs w:val="28"/>
        </w:rPr>
        <w:t>от 5 октября 2018 года «вопросы качества и доступности образования» названы важнейшей составляющей и за</w:t>
      </w:r>
      <w:r w:rsidR="00E1661A">
        <w:rPr>
          <w:rFonts w:ascii="Times New Roman" w:hAnsi="Times New Roman" w:cs="Times New Roman"/>
          <w:sz w:val="28"/>
          <w:szCs w:val="28"/>
        </w:rPr>
        <w:t>логом успешности государства</w:t>
      </w:r>
      <w:r w:rsidRPr="00C129C9">
        <w:rPr>
          <w:rFonts w:ascii="Times New Roman" w:hAnsi="Times New Roman" w:cs="Times New Roman"/>
          <w:sz w:val="28"/>
          <w:szCs w:val="28"/>
        </w:rPr>
        <w:t xml:space="preserve">. Главные цели и задачи развития образования сформулированы в Государственной программе развития образования Республики Казахстан на 2011-2020 годы, ими являются: «повышение конкурентоспособности образования, развитие человеческого капитала для </w:t>
      </w:r>
      <w:r w:rsidRPr="00C129C9">
        <w:rPr>
          <w:rFonts w:ascii="Times New Roman" w:hAnsi="Times New Roman" w:cs="Times New Roman"/>
          <w:sz w:val="28"/>
          <w:szCs w:val="28"/>
        </w:rPr>
        <w:lastRenderedPageBreak/>
        <w:t>улучшения материального и духовного благосостояния граждан, устойчивого роста экономики путем обеспечения доступности качеств</w:t>
      </w:r>
      <w:r w:rsidR="00E1661A">
        <w:rPr>
          <w:rFonts w:ascii="Times New Roman" w:hAnsi="Times New Roman" w:cs="Times New Roman"/>
          <w:sz w:val="28"/>
          <w:szCs w:val="28"/>
        </w:rPr>
        <w:t>енного образования для всех»</w:t>
      </w:r>
      <w:r w:rsidRPr="00C129C9">
        <w:rPr>
          <w:rFonts w:ascii="Times New Roman" w:hAnsi="Times New Roman" w:cs="Times New Roman"/>
          <w:sz w:val="28"/>
          <w:szCs w:val="28"/>
        </w:rPr>
        <w:t>.</w:t>
      </w:r>
    </w:p>
    <w:p w:rsidR="00594F02" w:rsidRPr="00594F02" w:rsidRDefault="00594F02" w:rsidP="00A6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 xml:space="preserve">Стратегия воспитательной работы в </w:t>
      </w:r>
      <w:proofErr w:type="spellStart"/>
      <w:r w:rsidR="00E1661A">
        <w:rPr>
          <w:rFonts w:ascii="Times New Roman" w:hAnsi="Times New Roman" w:cs="Times New Roman"/>
          <w:sz w:val="28"/>
          <w:szCs w:val="28"/>
        </w:rPr>
        <w:t>Атырауском</w:t>
      </w:r>
      <w:proofErr w:type="spellEnd"/>
      <w:r w:rsidR="00E1661A">
        <w:rPr>
          <w:rFonts w:ascii="Times New Roman" w:hAnsi="Times New Roman" w:cs="Times New Roman"/>
          <w:sz w:val="28"/>
          <w:szCs w:val="28"/>
        </w:rPr>
        <w:t xml:space="preserve"> университете нефти и газа </w:t>
      </w:r>
      <w:proofErr w:type="spellStart"/>
      <w:r w:rsidR="002C4DC5">
        <w:rPr>
          <w:rFonts w:ascii="Times New Roman" w:hAnsi="Times New Roman" w:cs="Times New Roman"/>
          <w:sz w:val="28"/>
          <w:szCs w:val="28"/>
        </w:rPr>
        <w:t>им.С.Утебаева</w:t>
      </w:r>
      <w:proofErr w:type="spellEnd"/>
      <w:r w:rsidR="002C4DC5">
        <w:rPr>
          <w:rFonts w:ascii="Times New Roman" w:hAnsi="Times New Roman" w:cs="Times New Roman"/>
          <w:sz w:val="28"/>
          <w:szCs w:val="28"/>
        </w:rPr>
        <w:t xml:space="preserve"> </w:t>
      </w:r>
      <w:r w:rsidRPr="00594F02">
        <w:rPr>
          <w:rFonts w:ascii="Times New Roman" w:hAnsi="Times New Roman" w:cs="Times New Roman"/>
          <w:sz w:val="28"/>
          <w:szCs w:val="28"/>
        </w:rPr>
        <w:t xml:space="preserve">ориентирована на активное участие вуза в процессе становления личности студента. Воспитание должно стоять не отдельным элементом </w:t>
      </w:r>
      <w:proofErr w:type="spellStart"/>
      <w:r w:rsidRPr="00594F02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594F02">
        <w:rPr>
          <w:rFonts w:ascii="Times New Roman" w:hAnsi="Times New Roman" w:cs="Times New Roman"/>
          <w:sz w:val="28"/>
          <w:szCs w:val="28"/>
        </w:rPr>
        <w:t xml:space="preserve"> педагогического действия, а необходимой органической составляющей педагогической деятельности, интегрированной в общий процесс обучения и развития.</w:t>
      </w:r>
      <w:r w:rsidR="00A6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02" w:rsidRDefault="00594F02" w:rsidP="002C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>Основными факторами воспитания в вузе должны стать, во-первых, организация самой вузовской среды и, во-вторых, стимулирование самоуправления студентов как в сфере учебы и научной деятельности, так и в организации досуга.</w:t>
      </w:r>
    </w:p>
    <w:p w:rsidR="00370EC8" w:rsidRPr="00370EC8" w:rsidRDefault="00594F02" w:rsidP="002C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 xml:space="preserve">Задачи университета заключаются в целевой направленности на обеспечение высокого качества </w:t>
      </w:r>
      <w:r w:rsidR="00370EC8" w:rsidRPr="00594F02">
        <w:rPr>
          <w:rFonts w:ascii="Times New Roman" w:hAnsi="Times New Roman" w:cs="Times New Roman"/>
          <w:sz w:val="28"/>
          <w:szCs w:val="28"/>
        </w:rPr>
        <w:t xml:space="preserve">гуманитарно-профессиональной составляющей в содержании образования, </w:t>
      </w:r>
      <w:r w:rsidR="00370EC8">
        <w:rPr>
          <w:rFonts w:ascii="Times New Roman" w:hAnsi="Times New Roman" w:cs="Times New Roman"/>
          <w:sz w:val="28"/>
          <w:szCs w:val="28"/>
        </w:rPr>
        <w:t>т.е. формирование</w:t>
      </w:r>
      <w:r w:rsidR="00370EC8" w:rsidRPr="00594F02">
        <w:rPr>
          <w:rFonts w:ascii="Times New Roman" w:hAnsi="Times New Roman" w:cs="Times New Roman"/>
          <w:sz w:val="28"/>
          <w:szCs w:val="28"/>
        </w:rPr>
        <w:t xml:space="preserve"> личности специалиста, обладающего высокой общей и профессиональной культурой.</w:t>
      </w:r>
      <w:r w:rsidR="00370EC8">
        <w:rPr>
          <w:rFonts w:ascii="Times New Roman" w:hAnsi="Times New Roman" w:cs="Times New Roman"/>
          <w:sz w:val="28"/>
          <w:szCs w:val="28"/>
        </w:rPr>
        <w:t xml:space="preserve"> В этом смысле миссия </w:t>
      </w:r>
      <w:proofErr w:type="spellStart"/>
      <w:r w:rsidR="00370EC8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="0037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C8">
        <w:rPr>
          <w:rFonts w:ascii="Times New Roman" w:hAnsi="Times New Roman" w:cs="Times New Roman"/>
          <w:sz w:val="28"/>
          <w:szCs w:val="28"/>
        </w:rPr>
        <w:t>им.С.Утебаева</w:t>
      </w:r>
      <w:proofErr w:type="spellEnd"/>
      <w:r w:rsidR="00370EC8">
        <w:rPr>
          <w:rFonts w:ascii="Times New Roman" w:hAnsi="Times New Roman" w:cs="Times New Roman"/>
          <w:sz w:val="28"/>
          <w:szCs w:val="28"/>
        </w:rPr>
        <w:t xml:space="preserve"> – воспитание </w:t>
      </w:r>
      <w:r w:rsidR="00740C50" w:rsidRPr="00740C50">
        <w:rPr>
          <w:rFonts w:ascii="Times New Roman" w:hAnsi="Times New Roman" w:cs="Times New Roman"/>
          <w:sz w:val="28"/>
          <w:szCs w:val="28"/>
        </w:rPr>
        <w:t>высокоразвитых личностей</w:t>
      </w:r>
      <w:r w:rsidR="00740C50">
        <w:rPr>
          <w:rFonts w:ascii="Times New Roman" w:hAnsi="Times New Roman" w:cs="Times New Roman"/>
          <w:sz w:val="28"/>
          <w:szCs w:val="28"/>
        </w:rPr>
        <w:t xml:space="preserve"> и конкурентоспособных специалистов, сочетающих</w:t>
      </w:r>
      <w:r w:rsidR="00740C50" w:rsidRPr="00370EC8">
        <w:rPr>
          <w:rFonts w:ascii="Times New Roman" w:hAnsi="Times New Roman" w:cs="Times New Roman"/>
          <w:sz w:val="28"/>
          <w:szCs w:val="28"/>
        </w:rPr>
        <w:t xml:space="preserve"> в себе социальную активность и гражданственность, трудолюбие, профессионализм и богатую культуру, стремление к духовно</w:t>
      </w:r>
      <w:r w:rsidR="00740C50">
        <w:rPr>
          <w:rFonts w:ascii="Times New Roman" w:hAnsi="Times New Roman" w:cs="Times New Roman"/>
          <w:sz w:val="28"/>
          <w:szCs w:val="28"/>
        </w:rPr>
        <w:t>му и физическому развитию, любви к своей стране</w:t>
      </w:r>
      <w:r w:rsidR="00740C50" w:rsidRPr="00370EC8">
        <w:rPr>
          <w:rFonts w:ascii="Times New Roman" w:hAnsi="Times New Roman" w:cs="Times New Roman"/>
          <w:sz w:val="28"/>
          <w:szCs w:val="28"/>
        </w:rPr>
        <w:t>.</w:t>
      </w:r>
    </w:p>
    <w:p w:rsidR="00594F02" w:rsidRDefault="00594F02" w:rsidP="002C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02">
        <w:rPr>
          <w:rFonts w:ascii="Times New Roman" w:hAnsi="Times New Roman" w:cs="Times New Roman"/>
          <w:sz w:val="28"/>
          <w:szCs w:val="28"/>
        </w:rPr>
        <w:t>В Концепции раскрываются проблемы комплексного подхода к воспитательной работе со студентами, определяются основные цели и задачи их воспитания, пути совершенствования этой работы и основные мероприятия по осуществлению воспитательного процесса на весь период обучения студентов.</w:t>
      </w:r>
    </w:p>
    <w:p w:rsidR="00740C50" w:rsidRDefault="00740C50" w:rsidP="002C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02" w:rsidRPr="00D72EC0" w:rsidRDefault="009E3CB7" w:rsidP="00740C50">
      <w:pPr>
        <w:spacing w:after="0" w:line="24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I</w:t>
      </w:r>
      <w:r w:rsidR="00740C50" w:rsidRPr="00D72EC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ОСНОВНЫЕ НАПРАВЛЕНИЯ ВОСПИТАТЕЛЬНОЙ РАБОТЫ</w:t>
      </w:r>
      <w:r w:rsidR="00D72EC0" w:rsidRPr="00D72EC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proofErr w:type="gramEnd"/>
    </w:p>
    <w:p w:rsid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</w:t>
      </w:r>
      <w:r w:rsidRPr="00740C50">
        <w:rPr>
          <w:rFonts w:ascii="Times New Roman" w:hAnsi="Times New Roman" w:cs="Times New Roman"/>
          <w:b/>
          <w:sz w:val="28"/>
          <w:szCs w:val="28"/>
        </w:rPr>
        <w:t xml:space="preserve">ражданско-патриотическое: </w:t>
      </w:r>
      <w:r w:rsidRPr="00740C50">
        <w:rPr>
          <w:rFonts w:ascii="Times New Roman" w:hAnsi="Times New Roman" w:cs="Times New Roman"/>
          <w:sz w:val="28"/>
          <w:szCs w:val="28"/>
        </w:rPr>
        <w:t>привитие общественно-политической грамотности предотвращение распространения в молодежной среде деструктивных политических идей, толерантного, уважительного и бережного отношения к традициям и культуре, искусству и религии народов, проживающих в многонациональном Казахстане; обеспечение поддержки государственной политики;</w:t>
      </w:r>
    </w:p>
    <w:p w:rsid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0C5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равственное</w:t>
      </w:r>
      <w:r w:rsidRPr="00740C50">
        <w:rPr>
          <w:rFonts w:ascii="Times New Roman" w:hAnsi="Times New Roman" w:cs="Times New Roman"/>
          <w:b/>
          <w:sz w:val="28"/>
          <w:szCs w:val="28"/>
        </w:rPr>
        <w:t xml:space="preserve"> и духовное: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C50">
        <w:rPr>
          <w:rFonts w:ascii="Times New Roman" w:hAnsi="Times New Roman" w:cs="Times New Roman"/>
          <w:sz w:val="28"/>
          <w:szCs w:val="28"/>
        </w:rPr>
        <w:t>воспитание у студентов иммунитета к деструктивной религиозной идеологии, понимания места и роли религии в обществе;</w:t>
      </w:r>
    </w:p>
    <w:p w:rsidR="00740C50" w:rsidRP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0C50">
        <w:rPr>
          <w:rFonts w:ascii="Times New Roman" w:hAnsi="Times New Roman" w:cs="Times New Roman"/>
          <w:b/>
          <w:sz w:val="28"/>
          <w:szCs w:val="28"/>
        </w:rPr>
        <w:t>Правовое</w:t>
      </w:r>
      <w:proofErr w:type="gramEnd"/>
      <w:r w:rsidRPr="00740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0C50">
        <w:rPr>
          <w:rFonts w:ascii="Times New Roman" w:hAnsi="Times New Roman" w:cs="Times New Roman"/>
          <w:sz w:val="28"/>
          <w:szCs w:val="28"/>
        </w:rPr>
        <w:t>профилактика правонарушений и преступности в молодежной среде;</w:t>
      </w:r>
    </w:p>
    <w:p w:rsidR="00740C50" w:rsidRP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40C50">
        <w:rPr>
          <w:rFonts w:ascii="Times New Roman" w:hAnsi="Times New Roman" w:cs="Times New Roman"/>
          <w:b/>
          <w:sz w:val="28"/>
          <w:szCs w:val="28"/>
        </w:rPr>
        <w:t xml:space="preserve">Физическое воспитание: </w:t>
      </w:r>
      <w:r w:rsidRPr="00740C50">
        <w:rPr>
          <w:rFonts w:ascii="Times New Roman" w:hAnsi="Times New Roman" w:cs="Times New Roman"/>
          <w:sz w:val="28"/>
          <w:szCs w:val="28"/>
        </w:rPr>
        <w:t>развитие массового спорта, участие в любительских спортивных соревнованиях, организация спортивного досуга студентов;</w:t>
      </w:r>
    </w:p>
    <w:p w:rsid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740C50">
        <w:rPr>
          <w:rFonts w:ascii="Times New Roman" w:hAnsi="Times New Roman" w:cs="Times New Roman"/>
          <w:b/>
          <w:sz w:val="28"/>
          <w:szCs w:val="28"/>
        </w:rPr>
        <w:t xml:space="preserve">Культурно-массовое и творческое: </w:t>
      </w:r>
      <w:r w:rsidRPr="00740C50">
        <w:rPr>
          <w:rFonts w:ascii="Times New Roman" w:hAnsi="Times New Roman" w:cs="Times New Roman"/>
          <w:sz w:val="28"/>
          <w:szCs w:val="28"/>
        </w:rPr>
        <w:t xml:space="preserve">участие в художественных кружках, формирование эстетического вкуса, развитие студенческой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самодеятельности;</w:t>
      </w:r>
    </w:p>
    <w:p w:rsidR="00BA7846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0C50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="00BA7846">
        <w:rPr>
          <w:rFonts w:ascii="Times New Roman" w:hAnsi="Times New Roman" w:cs="Times New Roman"/>
          <w:sz w:val="28"/>
          <w:szCs w:val="28"/>
        </w:rPr>
        <w:t xml:space="preserve">: </w:t>
      </w:r>
      <w:r w:rsidR="00BA7846" w:rsidRPr="00BA7846">
        <w:rPr>
          <w:rFonts w:ascii="Times New Roman" w:hAnsi="Times New Roman" w:cs="Times New Roman"/>
          <w:sz w:val="28"/>
          <w:szCs w:val="28"/>
        </w:rPr>
        <w:t>организация и проведение внеаудиторной воспитательной работы студентов: конференций, конкурсов, круглых столов, семинаров и др. по социально-экологическому воспитан</w:t>
      </w:r>
      <w:r w:rsidR="00BA7846">
        <w:rPr>
          <w:rFonts w:ascii="Times New Roman" w:hAnsi="Times New Roman" w:cs="Times New Roman"/>
          <w:sz w:val="28"/>
          <w:szCs w:val="28"/>
        </w:rPr>
        <w:t>ию</w:t>
      </w:r>
      <w:r w:rsidR="00BA7846" w:rsidRPr="00BA78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846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40C50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740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7846" w:rsidRPr="00BA7846">
        <w:rPr>
          <w:rFonts w:ascii="Times New Roman" w:hAnsi="Times New Roman" w:cs="Times New Roman"/>
          <w:sz w:val="28"/>
          <w:szCs w:val="28"/>
        </w:rPr>
        <w:t xml:space="preserve">социальная поддержка студентов; </w:t>
      </w:r>
    </w:p>
    <w:p w:rsidR="00BA7846" w:rsidRDefault="00BA7846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A7846">
        <w:rPr>
          <w:rFonts w:ascii="Times New Roman" w:hAnsi="Times New Roman" w:cs="Times New Roman"/>
          <w:b/>
          <w:sz w:val="28"/>
          <w:szCs w:val="28"/>
        </w:rPr>
        <w:t>Волонтерское: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A7846">
        <w:rPr>
          <w:rFonts w:ascii="Times New Roman" w:hAnsi="Times New Roman" w:cs="Times New Roman"/>
          <w:sz w:val="28"/>
          <w:szCs w:val="28"/>
        </w:rPr>
        <w:t>азвитие  волонтерской деятельности в ВУЗе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46" w:rsidRPr="00BA7846" w:rsidRDefault="00BA7846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846" w:rsidRPr="00D72EC0" w:rsidRDefault="009E3CB7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II</w:t>
      </w:r>
      <w:r w:rsidR="00D72EC0" w:rsidRPr="00D72EC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ЦЕЛЬ ВОСПИТАТЕЛЬНОЙ РАБОТЫ.</w:t>
      </w:r>
    </w:p>
    <w:p w:rsidR="00D72EC0" w:rsidRDefault="00D72EC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72EC0">
        <w:rPr>
          <w:rFonts w:ascii="Times New Roman" w:hAnsi="Times New Roman" w:cs="Times New Roman"/>
          <w:sz w:val="28"/>
          <w:szCs w:val="28"/>
        </w:rPr>
        <w:t>ормирование всесторонне развитой личности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2EC0">
        <w:rPr>
          <w:rFonts w:ascii="Times New Roman" w:hAnsi="Times New Roman" w:cs="Times New Roman"/>
          <w:sz w:val="28"/>
          <w:szCs w:val="28"/>
        </w:rPr>
        <w:t xml:space="preserve"> конкурентоспособного специалиста, сочетающего в себе социальную активность и гражданственность, трудолюбие, профессионализм и богатую культуру, стремление к духовному и физическому развитию, </w:t>
      </w:r>
      <w:r>
        <w:rPr>
          <w:rFonts w:ascii="Times New Roman" w:hAnsi="Times New Roman" w:cs="Times New Roman"/>
          <w:sz w:val="28"/>
          <w:szCs w:val="28"/>
        </w:rPr>
        <w:t>любви к своей стране</w:t>
      </w:r>
      <w:r w:rsidRPr="00D72EC0">
        <w:rPr>
          <w:rFonts w:ascii="Times New Roman" w:hAnsi="Times New Roman" w:cs="Times New Roman"/>
          <w:sz w:val="28"/>
          <w:szCs w:val="28"/>
        </w:rPr>
        <w:t>.</w:t>
      </w:r>
    </w:p>
    <w:p w:rsidR="00D72EC0" w:rsidRDefault="00D72EC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EC0" w:rsidRPr="00D72EC0" w:rsidRDefault="009E3CB7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III</w:t>
      </w:r>
      <w:r w:rsidR="00D72EC0" w:rsidRPr="00D72EC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ЗАДАЧИ.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1. Создание комфортных социально-психологических условий и социокультурной воспитывающей среды, совершенствование всей системы работы по адаптации студентов-первокурсников к вузовской жизни: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 xml:space="preserve"> - включение первокурсников в систему студенческого самоуправления, которая является формой студенческой демократии с соответствующими правами, возможностями и ответственностью;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 xml:space="preserve">- активизация учебной деятельности, повышение практических навыков самостоятельной работы, укрепление интереса к учебной деятельности и </w:t>
      </w:r>
      <w:proofErr w:type="spellStart"/>
      <w:proofErr w:type="gramStart"/>
      <w:r w:rsidRPr="00D72EC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72EC0">
        <w:rPr>
          <w:rFonts w:ascii="Times New Roman" w:hAnsi="Times New Roman" w:cs="Times New Roman"/>
          <w:sz w:val="28"/>
          <w:szCs w:val="28"/>
        </w:rPr>
        <w:t>;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2. Развитие и совершенствование деятельности органов студенческого самоуправления университета: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студентов в социально-экономическую и культурную жизнь университета (создание и регулирование структуры взаимодействия всех подразделений студенческого совета; установление связей между субъектами деятельности, распределение между ними обязанностей и функций, выполнение планов);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обеспечение надлежащей защиты законных прав и интересов студенческой молодежи;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C0">
        <w:rPr>
          <w:rFonts w:ascii="Times New Roman" w:hAnsi="Times New Roman" w:cs="Times New Roman"/>
          <w:sz w:val="28"/>
          <w:szCs w:val="28"/>
        </w:rPr>
        <w:t xml:space="preserve">- поддержка различных студенческих инициатив и создание условий для их реализации (организация и проведение мастер-классов и научных семинаров как самостоятельно, так и совместно с кафедрами университета,  обучающих семинаров, школ студенческого актива первокурсников и старшекурсников, участие в региональных и республиканских конференциях, проведение тематических вечеров, праздников, концертов, фестивалей, организация посещения музеев, театров, выставок и др.); </w:t>
      </w:r>
      <w:proofErr w:type="gramEnd"/>
    </w:p>
    <w:p w:rsidR="00162E7A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62E7A" w:rsidRPr="00162E7A">
        <w:rPr>
          <w:rFonts w:ascii="Times New Roman" w:hAnsi="Times New Roman" w:cs="Times New Roman"/>
          <w:b/>
          <w:sz w:val="28"/>
          <w:szCs w:val="28"/>
          <w:u w:val="single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</w:t>
      </w:r>
      <w:r w:rsidR="00162E7A">
        <w:rPr>
          <w:rFonts w:ascii="Times New Roman" w:hAnsi="Times New Roman" w:cs="Times New Roman"/>
          <w:b/>
          <w:sz w:val="28"/>
          <w:szCs w:val="28"/>
          <w:u w:val="single"/>
        </w:rPr>
        <w:t>й для развития индивидуальности: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lastRenderedPageBreak/>
        <w:t>- развитие студенческих клубов и объединений, направленных на профессиональное и личностное развитие обучающихся;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представление платформы для проявления способностей и талантов студентов АУНГ).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4. Развитие  волонтерской деятельности в ВУЗе: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работа с социально незащищенными группами населения (дети-сироты, инвалиды, пожилые люди, бездомные и другие);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пропаганда здорового и безопасного образа жизни, профилактика наркомании, СПИДа и т.п.;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помощь населению в чрезвычайных ситуациях;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пропаганда экологических ценностей, уборка различных объектов, поддержка и защита животных, акций в сфере охраны окружающей и природной среды, помощь заповедникам, паркам и т.д.;</w:t>
      </w:r>
    </w:p>
    <w:p w:rsidR="00D72EC0" w:rsidRPr="00D72EC0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C0">
        <w:rPr>
          <w:rFonts w:ascii="Times New Roman" w:hAnsi="Times New Roman" w:cs="Times New Roman"/>
          <w:sz w:val="28"/>
          <w:szCs w:val="28"/>
        </w:rPr>
        <w:t>- помощь в организации и проведении массовых и спортивных мероприятий; сопровождение делегаций; организация выходных и праздничных дней в общественных местах и местах массового отдыха для жителей и гостей города.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5. Формирование антикоррупционной культуры и пропаганда антикоррупционного поведения среди студентов.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6. Воспитание гражданственности и патриотизма, любви к своей Родине, почитания народных традиций, нетерпимости к любым антиконституционным и антиобщественным проявлениям;</w:t>
      </w:r>
    </w:p>
    <w:p w:rsidR="00D72EC0" w:rsidRPr="00162E7A" w:rsidRDefault="00D72EC0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7.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D72EC0" w:rsidRPr="00162E7A" w:rsidRDefault="00162E7A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2EC0" w:rsidRPr="0016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Формирование у студентов вуза мотивации и навыков здорового образа жизни, проведение профилактических мероприятий по предупреждению наркомании, </w:t>
      </w:r>
      <w:proofErr w:type="spellStart"/>
      <w:r w:rsidR="00D72EC0" w:rsidRPr="00162E7A">
        <w:rPr>
          <w:rFonts w:ascii="Times New Roman" w:hAnsi="Times New Roman" w:cs="Times New Roman"/>
          <w:b/>
          <w:sz w:val="28"/>
          <w:szCs w:val="28"/>
          <w:u w:val="single"/>
        </w:rPr>
        <w:t>табакокурения</w:t>
      </w:r>
      <w:proofErr w:type="spellEnd"/>
      <w:r w:rsidR="00D72EC0" w:rsidRPr="00162E7A">
        <w:rPr>
          <w:rFonts w:ascii="Times New Roman" w:hAnsi="Times New Roman" w:cs="Times New Roman"/>
          <w:b/>
          <w:sz w:val="28"/>
          <w:szCs w:val="28"/>
          <w:u w:val="single"/>
        </w:rPr>
        <w:t>, потребления алкоголя, вовлечение студентов в спортивные кружки и секции.</w:t>
      </w:r>
    </w:p>
    <w:p w:rsidR="00D72EC0" w:rsidRDefault="00162E7A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E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2EC0" w:rsidRPr="00162E7A">
        <w:rPr>
          <w:rFonts w:ascii="Times New Roman" w:hAnsi="Times New Roman" w:cs="Times New Roman"/>
          <w:b/>
          <w:sz w:val="28"/>
          <w:szCs w:val="28"/>
          <w:u w:val="single"/>
        </w:rPr>
        <w:t>. Совершенствование воспитательной и социальной деятельности в студенческих общежитиях университета.</w:t>
      </w:r>
    </w:p>
    <w:p w:rsidR="00162E7A" w:rsidRPr="00162E7A" w:rsidRDefault="00162E7A" w:rsidP="00D7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50" w:rsidRDefault="009E3CB7" w:rsidP="00162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IV</w:t>
      </w:r>
      <w:r w:rsidR="00162E7A" w:rsidRPr="00162E7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МОДЕЛЬ СТУДЕНТА АТЫРУСКОГО УНИВЕРСИТЕТА НЕФТИ И ГАЗА ИМЕНИ САФИ УТЕБАЕВА</w:t>
      </w:r>
      <w:r w:rsidR="00162E7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</w:p>
    <w:p w:rsidR="00162E7A" w:rsidRDefault="00162E7A" w:rsidP="00162E7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A">
        <w:rPr>
          <w:rFonts w:ascii="Times New Roman" w:hAnsi="Times New Roman" w:cs="Times New Roman"/>
          <w:sz w:val="28"/>
          <w:szCs w:val="28"/>
          <w:u w:val="single"/>
        </w:rPr>
        <w:t>ОБРАЗОВАТЕЛЬНАЯ КОМПЕТЕНЦИЯ</w:t>
      </w:r>
      <w:r w:rsidRPr="00162E7A">
        <w:rPr>
          <w:rFonts w:ascii="Times New Roman" w:hAnsi="Times New Roman" w:cs="Times New Roman"/>
          <w:sz w:val="28"/>
          <w:szCs w:val="28"/>
        </w:rPr>
        <w:t xml:space="preserve"> – формирование научной, целостной картины мира, развитие способности управлять познавательной и интеллектуальной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7A" w:rsidRDefault="00162E7A" w:rsidP="00162E7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A">
        <w:rPr>
          <w:rFonts w:ascii="Times New Roman" w:hAnsi="Times New Roman" w:cs="Times New Roman"/>
          <w:sz w:val="28"/>
          <w:szCs w:val="28"/>
          <w:u w:val="single"/>
        </w:rPr>
        <w:t>КОММУНИКАТИВНАЯ КОМПЕТЕНЦИЯ</w:t>
      </w:r>
      <w:r w:rsidRPr="00162E7A">
        <w:rPr>
          <w:rFonts w:ascii="Times New Roman" w:hAnsi="Times New Roman" w:cs="Times New Roman"/>
          <w:sz w:val="28"/>
          <w:szCs w:val="28"/>
        </w:rPr>
        <w:t xml:space="preserve"> – формирование речевой культур</w:t>
      </w:r>
      <w:r>
        <w:rPr>
          <w:rFonts w:ascii="Times New Roman" w:hAnsi="Times New Roman" w:cs="Times New Roman"/>
          <w:sz w:val="28"/>
          <w:szCs w:val="28"/>
        </w:rPr>
        <w:t>ы, развитие логической культуры и</w:t>
      </w:r>
      <w:r w:rsidRPr="00162E7A">
        <w:rPr>
          <w:rFonts w:ascii="Times New Roman" w:hAnsi="Times New Roman" w:cs="Times New Roman"/>
          <w:sz w:val="28"/>
          <w:szCs w:val="28"/>
        </w:rPr>
        <w:t xml:space="preserve"> навыков общения, диалога, продуктивного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7A" w:rsidRDefault="00162E7A" w:rsidP="00162E7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E7A">
        <w:rPr>
          <w:rFonts w:ascii="Times New Roman" w:hAnsi="Times New Roman" w:cs="Times New Roman"/>
          <w:sz w:val="28"/>
          <w:szCs w:val="28"/>
          <w:u w:val="single"/>
        </w:rPr>
        <w:t>СОЦИАЛЬНАЯ КОМПЕТЕНЦИЯ</w:t>
      </w:r>
      <w:r w:rsidRPr="00162E7A">
        <w:rPr>
          <w:rFonts w:ascii="Times New Roman" w:hAnsi="Times New Roman" w:cs="Times New Roman"/>
          <w:sz w:val="28"/>
          <w:szCs w:val="28"/>
        </w:rPr>
        <w:t xml:space="preserve"> – формирование гражданской позиции, развитие толерантности, усвоение социальных норм и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7A" w:rsidRDefault="00162E7A" w:rsidP="00162E7A">
      <w:pPr>
        <w:pStyle w:val="a5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7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ЛИЧНОСТНАЯ КОМПЕТЕНЦИЯ – готовность к саморазвитию и реализации творческого потенциала, высокая профессиональная мобильность, готовность отстаивать свою позицию и критичности к </w:t>
      </w:r>
      <w:proofErr w:type="gramStart"/>
      <w:r w:rsidRPr="00162E7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62E7A">
        <w:rPr>
          <w:rFonts w:ascii="Times New Roman" w:hAnsi="Times New Roman" w:cs="Times New Roman"/>
          <w:sz w:val="28"/>
          <w:szCs w:val="28"/>
        </w:rPr>
        <w:t xml:space="preserve"> поступка. </w:t>
      </w:r>
    </w:p>
    <w:p w:rsidR="00162E7A" w:rsidRDefault="00162E7A" w:rsidP="00162E7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7A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162E7A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Pr="00162E7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162E7A">
        <w:rPr>
          <w:rFonts w:ascii="Times New Roman" w:hAnsi="Times New Roman" w:cs="Times New Roman"/>
          <w:sz w:val="28"/>
          <w:szCs w:val="28"/>
        </w:rPr>
        <w:t>С.Утебаева</w:t>
      </w:r>
      <w:proofErr w:type="spellEnd"/>
      <w:r w:rsidRPr="00162E7A">
        <w:rPr>
          <w:rFonts w:ascii="Times New Roman" w:hAnsi="Times New Roman" w:cs="Times New Roman"/>
          <w:sz w:val="28"/>
          <w:szCs w:val="28"/>
        </w:rPr>
        <w:t xml:space="preserve"> – это специалисты широкого профиля, всесторонне развитые личности, обладающие большим жизненным потенциалом, высоким уровнем духовного и нравственного развития, мировоззрением, качествами и свойствами специалиста, позволяющими  максимально проявить себя  в труде, занять достойное место в жизни, достигать личные цели, принести пользу обществу и государству. </w:t>
      </w:r>
      <w:proofErr w:type="gramEnd"/>
    </w:p>
    <w:p w:rsidR="00162E7A" w:rsidRPr="00162E7A" w:rsidRDefault="00162E7A" w:rsidP="00162E7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E7A" w:rsidRPr="005B25A1" w:rsidRDefault="009E3CB7" w:rsidP="00162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V</w:t>
      </w:r>
      <w:r w:rsidR="005B25A1" w:rsidRPr="005B25A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. СОДЕРЖАНИЕ И ПЕДАГОГИЧЕСКИЕ ВОЗМОЖНОСТИ УЧЕБНОЙ ДЕЯТЕЛЬНОСТИ </w:t>
      </w:r>
      <w:proofErr w:type="spellStart"/>
      <w:r w:rsidR="005B25A1" w:rsidRPr="005B25A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АУНиГ</w:t>
      </w:r>
      <w:proofErr w:type="spellEnd"/>
      <w:r w:rsidR="005B25A1" w:rsidRPr="005B25A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ИМ.</w:t>
      </w:r>
      <w:proofErr w:type="gramEnd"/>
      <w:r w:rsidR="005B25A1" w:rsidRPr="005B25A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С.УТЕБАЕВА</w:t>
      </w:r>
      <w:r w:rsidR="005B25A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</w:p>
    <w:p w:rsidR="005B25A1" w:rsidRPr="005B25A1" w:rsidRDefault="005B25A1" w:rsidP="005B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Воспитательная работа не должна ограничиваться только внеаудиторной деятельностью. Необходимо включить в тематику дисциплин </w:t>
      </w:r>
      <w:proofErr w:type="spellStart"/>
      <w:r w:rsidRPr="005B25A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B25A1">
        <w:rPr>
          <w:rFonts w:ascii="Times New Roman" w:hAnsi="Times New Roman" w:cs="Times New Roman"/>
          <w:sz w:val="28"/>
          <w:szCs w:val="28"/>
        </w:rPr>
        <w:t>-гуманитарного цикла темы, посвященные патриотическому воспитанию, повышению гражданской культуры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A1" w:rsidRPr="005B25A1" w:rsidRDefault="005B25A1" w:rsidP="005B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>Содержание изучаемых, прежде всего, гуманитарных предметов формирует общую и профессиональную культуру, научное мировоззрение, вооружает студентов знаниями, помогающими стать всесторонне развитой личностью, способной адекватно включиться в социальную жизнь по окончании университета. Университетское образование должно стремиться к преодолению у студентов утилитарного подхода к культуре, к рассмотрению научного знания в контексте культуры и формированию понимания зависимости успеха деятельности от уровня культуры.</w:t>
      </w:r>
    </w:p>
    <w:p w:rsidR="005B25A1" w:rsidRDefault="005B25A1" w:rsidP="005B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Подготовка студентов к жизни в современном обществе, адаптация к будущей профессии в условиях современного динамично развивающегося Казахстана, формирование патриотических качеств - это задачи, которые должны решаться и в рамках учебного процесса. </w:t>
      </w:r>
      <w:r>
        <w:rPr>
          <w:rFonts w:ascii="Times New Roman" w:hAnsi="Times New Roman" w:cs="Times New Roman"/>
          <w:sz w:val="28"/>
          <w:szCs w:val="28"/>
        </w:rPr>
        <w:t>И здесь необходимо</w:t>
      </w:r>
      <w:r w:rsidRPr="005B25A1">
        <w:rPr>
          <w:rFonts w:ascii="Times New Roman" w:hAnsi="Times New Roman" w:cs="Times New Roman"/>
          <w:sz w:val="28"/>
          <w:szCs w:val="28"/>
        </w:rPr>
        <w:t xml:space="preserve"> отметить  б</w:t>
      </w:r>
      <w:r>
        <w:rPr>
          <w:rFonts w:ascii="Times New Roman" w:hAnsi="Times New Roman" w:cs="Times New Roman"/>
          <w:sz w:val="28"/>
          <w:szCs w:val="28"/>
        </w:rPr>
        <w:t>ольшую работу в этом направлении</w:t>
      </w:r>
      <w:r w:rsidRPr="005B25A1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сектора кафедры  «Экономики, бизнеса и гуманитарных  наук»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5A1" w:rsidRPr="005B25A1" w:rsidRDefault="005B25A1" w:rsidP="005B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>Ведущие преподава</w:t>
      </w:r>
      <w:r>
        <w:rPr>
          <w:rFonts w:ascii="Times New Roman" w:hAnsi="Times New Roman" w:cs="Times New Roman"/>
          <w:sz w:val="28"/>
          <w:szCs w:val="28"/>
        </w:rPr>
        <w:t xml:space="preserve">тели гуманитарного направления </w:t>
      </w:r>
      <w:r w:rsidRPr="005B25A1"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 xml:space="preserve">озь призму своих предметов, таких </w:t>
      </w:r>
      <w:r w:rsidRPr="005B25A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«Современная история Казахстана»</w:t>
      </w:r>
      <w:r w:rsidRPr="005B25A1">
        <w:rPr>
          <w:rFonts w:ascii="Times New Roman" w:hAnsi="Times New Roman" w:cs="Times New Roman"/>
          <w:sz w:val="28"/>
          <w:szCs w:val="28"/>
        </w:rPr>
        <w:t xml:space="preserve"> воспитывают среди наших студентов чувства патриотизма, ответственности и любви </w:t>
      </w:r>
      <w:proofErr w:type="gramStart"/>
      <w:r w:rsidRPr="005B25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25A1">
        <w:rPr>
          <w:rFonts w:ascii="Times New Roman" w:hAnsi="Times New Roman" w:cs="Times New Roman"/>
          <w:sz w:val="28"/>
          <w:szCs w:val="28"/>
        </w:rPr>
        <w:t xml:space="preserve"> нашей Родины;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«Основы права и антикоррупционная культура</w:t>
      </w:r>
      <w:r w:rsidRPr="005B25A1">
        <w:rPr>
          <w:rFonts w:ascii="Times New Roman" w:hAnsi="Times New Roman" w:cs="Times New Roman"/>
          <w:sz w:val="28"/>
          <w:szCs w:val="28"/>
        </w:rPr>
        <w:t>» формирует  гражданскую и правовую направленность личности, активной жизненной позиции, а также формирование в среде молодежи социально здорового общественного мнения по отношению к закону, праву, правовой практике, правомерному и правонарушающему поведению;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 xml:space="preserve">«Культурология»  </w:t>
      </w:r>
      <w:r w:rsidRPr="005B25A1">
        <w:rPr>
          <w:rFonts w:ascii="Times New Roman" w:hAnsi="Times New Roman" w:cs="Times New Roman"/>
          <w:sz w:val="28"/>
          <w:szCs w:val="28"/>
        </w:rPr>
        <w:t>создает  условия для формирования духовно-богатого, социально-активного гражданина;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 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«Философия»</w:t>
      </w:r>
      <w:r w:rsidRPr="005B25A1">
        <w:rPr>
          <w:rFonts w:ascii="Times New Roman" w:hAnsi="Times New Roman" w:cs="Times New Roman"/>
          <w:sz w:val="28"/>
          <w:szCs w:val="28"/>
        </w:rPr>
        <w:t xml:space="preserve">  развивает у студентов  умения логично формулировать, излагать и аргументированно отстаивать собственное видение профессиональных и мировоззренческих проблем, а также вырабатывает  у </w:t>
      </w:r>
      <w:r w:rsidRPr="005B25A1">
        <w:rPr>
          <w:rFonts w:ascii="Times New Roman" w:hAnsi="Times New Roman" w:cs="Times New Roman"/>
          <w:sz w:val="28"/>
          <w:szCs w:val="28"/>
        </w:rPr>
        <w:lastRenderedPageBreak/>
        <w:t>студентов ориентиры, установки и ценности рационалистического отношения к миру, природе, обществу, человеку.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«Политология»</w:t>
      </w:r>
      <w:r w:rsidRPr="005B25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25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B25A1">
        <w:rPr>
          <w:rFonts w:ascii="Times New Roman" w:hAnsi="Times New Roman" w:cs="Times New Roman"/>
          <w:sz w:val="28"/>
          <w:szCs w:val="28"/>
        </w:rPr>
        <w:t xml:space="preserve"> на формирование у студентов системных знаний о политической сфере общественной жизни, о механизме реализации властных решений, о политических системах и режимах, о политической культуре, многообразии интересов социальных, этнических, конфессиональных групп, о демократии и ее основных принципах, в частности плюрализме и толерантности;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 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«Социология»</w:t>
      </w:r>
      <w:r w:rsidRPr="005B25A1">
        <w:rPr>
          <w:rFonts w:ascii="Times New Roman" w:hAnsi="Times New Roman" w:cs="Times New Roman"/>
          <w:sz w:val="28"/>
          <w:szCs w:val="28"/>
        </w:rPr>
        <w:t xml:space="preserve"> вырабатывает у студентов навыки работы в </w:t>
      </w:r>
      <w:proofErr w:type="gramStart"/>
      <w:r w:rsidRPr="005B25A1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5B25A1">
        <w:rPr>
          <w:rFonts w:ascii="Times New Roman" w:hAnsi="Times New Roman" w:cs="Times New Roman"/>
          <w:sz w:val="28"/>
          <w:szCs w:val="28"/>
        </w:rPr>
        <w:t xml:space="preserve"> и учитывать социальные, этнические, конфессиональные, культурные различия; разрешения и предотвращения возможных конфликтных ситуаций в процессе профессиональной деятельности, совершенствование коммуникативных способностей;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языковые предметы</w:t>
      </w:r>
      <w:r w:rsidRPr="005B25A1">
        <w:rPr>
          <w:rFonts w:ascii="Times New Roman" w:hAnsi="Times New Roman" w:cs="Times New Roman"/>
          <w:sz w:val="28"/>
          <w:szCs w:val="28"/>
        </w:rPr>
        <w:t xml:space="preserve"> формируют у выпускников способности к межкультурному общению на иностранном языке и развитие умений осуществлять профессиональную коммуникацию на иностранном языке</w:t>
      </w:r>
      <w:r w:rsidR="00E23875">
        <w:rPr>
          <w:rFonts w:ascii="Times New Roman" w:hAnsi="Times New Roman" w:cs="Times New Roman"/>
          <w:sz w:val="28"/>
          <w:szCs w:val="28"/>
        </w:rPr>
        <w:t>,</w:t>
      </w:r>
      <w:r w:rsidRPr="005B25A1">
        <w:rPr>
          <w:rFonts w:ascii="Times New Roman" w:hAnsi="Times New Roman" w:cs="Times New Roman"/>
          <w:sz w:val="28"/>
          <w:szCs w:val="28"/>
        </w:rPr>
        <w:t xml:space="preserve"> позволят бакалавру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труда;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A1">
        <w:rPr>
          <w:rFonts w:ascii="Times New Roman" w:hAnsi="Times New Roman" w:cs="Times New Roman"/>
          <w:sz w:val="28"/>
          <w:szCs w:val="28"/>
        </w:rPr>
        <w:t xml:space="preserve">- </w:t>
      </w:r>
      <w:r w:rsidRPr="00E23875">
        <w:rPr>
          <w:rFonts w:ascii="Times New Roman" w:hAnsi="Times New Roman" w:cs="Times New Roman"/>
          <w:b/>
          <w:i/>
          <w:sz w:val="28"/>
          <w:szCs w:val="28"/>
        </w:rPr>
        <w:t>«Физическое воспитание»</w:t>
      </w:r>
      <w:r w:rsidR="00E2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87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B25A1">
        <w:rPr>
          <w:rFonts w:ascii="Times New Roman" w:hAnsi="Times New Roman" w:cs="Times New Roman"/>
          <w:sz w:val="28"/>
          <w:szCs w:val="28"/>
        </w:rPr>
        <w:t xml:space="preserve"> на  формирование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5B25A1" w:rsidRPr="005B25A1" w:rsidRDefault="005B25A1" w:rsidP="005B2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9E3CB7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VI. ПРИНЦИПЫ ОСУЩЕСТВЛЕНИЯ ВНЕУЧЕБНОЙ И ВОСПИТАТЕЛЬН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ОЙ РАБОТЫ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АУНиГ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ИМ.С.УТЕБАЕВА.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9E3CB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E3CB7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1. Формирование гражданственности и активной социальной позиции: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университетских, городских, республиканских мероприятиях, акциях, движениях, имеющих гуманистическую, социальную и морально-психологическую направленность;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 xml:space="preserve">- участие в мероприятиях патриотического характера, проводимых </w:t>
      </w:r>
      <w:r>
        <w:rPr>
          <w:rFonts w:ascii="Times New Roman" w:hAnsi="Times New Roman" w:cs="Times New Roman"/>
          <w:sz w:val="28"/>
          <w:szCs w:val="28"/>
        </w:rPr>
        <w:t>Отделом молодежной политики и культуры</w:t>
      </w:r>
      <w:r w:rsidRPr="009E3CB7">
        <w:rPr>
          <w:rFonts w:ascii="Times New Roman" w:hAnsi="Times New Roman" w:cs="Times New Roman"/>
          <w:sz w:val="28"/>
          <w:szCs w:val="28"/>
        </w:rPr>
        <w:t>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проведение мероприятий по сохранению межэтнического и межнационального согласия среди студентов и преподавательского состава;</w:t>
      </w:r>
    </w:p>
    <w:p w:rsid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проведение конференций, семинаров, тематических вечеров, посвященных памятным событиям страны;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беседы, диспуты, «круглые столы» по проблеме участия студентов в политике;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контрольные смотры учебной дисциплины, соблюдения правил общежития.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2. Нравственное и морально-психологическое воспитание: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вечерах вопросов и ответов на этические темы;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lastRenderedPageBreak/>
        <w:t>- слушание лекций об основах профессиональной и служебной этики.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3. Воспитание сознательного отношения к избранной профессии: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конкурсах, смотрах курсовых работ, студенческих конференциях и семинарах;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встречи, консультации работников библиотек;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изготовление простейших дидактических средств, подготовка реферативных обзоров по научным проблемам;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субботниках по благоустройству университета, прилегающих территорий.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4. Эстетическое воспитание: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работе клубов эстетической направленности;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организация вечеров отдыха;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встречи с писателями, деятелями искусства;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конкурсы художественной самодеятельности и художественного творчества студентов.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5. Физическое воспитание: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совершенствование физической подготовки в секциях, участие в соревнованиях;</w:t>
      </w:r>
    </w:p>
    <w:p w:rsidR="009E3CB7" w:rsidRPr="009E3CB7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участие в работе групп по пропаганде здорового образа жизни;</w:t>
      </w:r>
    </w:p>
    <w:p w:rsidR="005B25A1" w:rsidRDefault="009E3CB7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CB7">
        <w:rPr>
          <w:rFonts w:ascii="Times New Roman" w:hAnsi="Times New Roman" w:cs="Times New Roman"/>
          <w:sz w:val="28"/>
          <w:szCs w:val="28"/>
        </w:rPr>
        <w:t>- организация и проведение коллективных мероприятий физкультурно-спортивного хара</w:t>
      </w:r>
      <w:r w:rsidR="00432E90">
        <w:rPr>
          <w:rFonts w:ascii="Times New Roman" w:hAnsi="Times New Roman" w:cs="Times New Roman"/>
          <w:sz w:val="28"/>
          <w:szCs w:val="28"/>
        </w:rPr>
        <w:t xml:space="preserve">ктера. 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2E90">
        <w:rPr>
          <w:rFonts w:ascii="Times New Roman" w:hAnsi="Times New Roman" w:cs="Times New Roman"/>
          <w:sz w:val="28"/>
          <w:szCs w:val="28"/>
        </w:rPr>
        <w:t>пределенные трудности</w:t>
      </w:r>
      <w:r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Pr="00432E90">
        <w:rPr>
          <w:rFonts w:ascii="Times New Roman" w:hAnsi="Times New Roman" w:cs="Times New Roman"/>
          <w:sz w:val="28"/>
          <w:szCs w:val="28"/>
        </w:rPr>
        <w:t xml:space="preserve"> в процессе воспит</w:t>
      </w:r>
      <w:r>
        <w:rPr>
          <w:rFonts w:ascii="Times New Roman" w:hAnsi="Times New Roman" w:cs="Times New Roman"/>
          <w:sz w:val="28"/>
          <w:szCs w:val="28"/>
        </w:rPr>
        <w:t>ательной работе в вузе</w:t>
      </w:r>
      <w:r w:rsidRPr="00432E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32E90">
        <w:rPr>
          <w:rFonts w:ascii="Times New Roman" w:hAnsi="Times New Roman" w:cs="Times New Roman"/>
          <w:sz w:val="28"/>
          <w:szCs w:val="28"/>
        </w:rPr>
        <w:t xml:space="preserve">нередко отражаются конфликты и противоречия внутри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Среди них: 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90">
        <w:rPr>
          <w:rFonts w:ascii="Times New Roman" w:hAnsi="Times New Roman" w:cs="Times New Roman"/>
          <w:sz w:val="28"/>
          <w:szCs w:val="28"/>
        </w:rPr>
        <w:t xml:space="preserve">сохраняющийся авторитарный стиль руководства и общения, не учитывающий позиции студенчества; 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90">
        <w:rPr>
          <w:rFonts w:ascii="Times New Roman" w:hAnsi="Times New Roman" w:cs="Times New Roman"/>
          <w:sz w:val="28"/>
          <w:szCs w:val="28"/>
        </w:rPr>
        <w:t xml:space="preserve">недостатки организации труда и учебного процесса; 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90">
        <w:rPr>
          <w:rFonts w:ascii="Times New Roman" w:hAnsi="Times New Roman" w:cs="Times New Roman"/>
          <w:sz w:val="28"/>
          <w:szCs w:val="28"/>
        </w:rPr>
        <w:t>неудовлетворительный урове</w:t>
      </w:r>
      <w:r>
        <w:rPr>
          <w:rFonts w:ascii="Times New Roman" w:hAnsi="Times New Roman" w:cs="Times New Roman"/>
          <w:sz w:val="28"/>
          <w:szCs w:val="28"/>
        </w:rPr>
        <w:t xml:space="preserve">нь академической культуры; 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Pr="00432E90">
        <w:rPr>
          <w:rFonts w:ascii="Times New Roman" w:hAnsi="Times New Roman" w:cs="Times New Roman"/>
          <w:sz w:val="28"/>
          <w:szCs w:val="28"/>
        </w:rPr>
        <w:t xml:space="preserve"> трудовой дисциплины, </w:t>
      </w:r>
      <w:proofErr w:type="gramStart"/>
      <w:r w:rsidRPr="00432E90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432E90">
        <w:rPr>
          <w:rFonts w:ascii="Times New Roman" w:hAnsi="Times New Roman" w:cs="Times New Roman"/>
          <w:sz w:val="28"/>
          <w:szCs w:val="28"/>
        </w:rPr>
        <w:t xml:space="preserve"> требовательности к студентам; </w:t>
      </w:r>
    </w:p>
    <w:p w:rsidR="00432E90" w:rsidRP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90">
        <w:rPr>
          <w:rFonts w:ascii="Times New Roman" w:hAnsi="Times New Roman" w:cs="Times New Roman"/>
          <w:sz w:val="28"/>
          <w:szCs w:val="28"/>
        </w:rPr>
        <w:t>незаинтересованност</w:t>
      </w:r>
      <w:r>
        <w:rPr>
          <w:rFonts w:ascii="Times New Roman" w:hAnsi="Times New Roman" w:cs="Times New Roman"/>
          <w:sz w:val="28"/>
          <w:szCs w:val="28"/>
        </w:rPr>
        <w:t>ь части</w:t>
      </w:r>
      <w:r w:rsidRPr="00432E90">
        <w:rPr>
          <w:rFonts w:ascii="Times New Roman" w:hAnsi="Times New Roman" w:cs="Times New Roman"/>
          <w:sz w:val="28"/>
          <w:szCs w:val="28"/>
        </w:rPr>
        <w:t xml:space="preserve"> студентов в получении образования.</w:t>
      </w:r>
    </w:p>
    <w:p w:rsidR="00432E90" w:rsidRDefault="00432E90" w:rsidP="00432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E90">
        <w:rPr>
          <w:rFonts w:ascii="Times New Roman" w:hAnsi="Times New Roman" w:cs="Times New Roman"/>
          <w:sz w:val="28"/>
          <w:szCs w:val="28"/>
        </w:rPr>
        <w:t>В этой связи основные цели и задачи учебно-воспита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заключаются в </w:t>
      </w:r>
      <w:r w:rsidRPr="00432E90">
        <w:rPr>
          <w:rFonts w:ascii="Times New Roman" w:hAnsi="Times New Roman" w:cs="Times New Roman"/>
          <w:sz w:val="28"/>
          <w:szCs w:val="28"/>
        </w:rPr>
        <w:t>подготовке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технологий. Казахстанскому обществу, работодателям сегодня нужны компетентные, нравственные, предприимчивые молодые люди, имеющие активную жизненную позицию, лидерские качества, обладающие гибким мышлением, готовые к международному сотрудничеству.</w:t>
      </w:r>
    </w:p>
    <w:p w:rsidR="00432E90" w:rsidRPr="00432E90" w:rsidRDefault="00432E90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432E90" w:rsidRPr="00432E90" w:rsidRDefault="00432E90" w:rsidP="009E3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432E9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VII. МЕХАНИЗМ РЕАЛИЗАЦИИ КОНЦЕПЦИИ ВОСПИТАТЕЛЬНОЙ ДЕЯТЕЛЬНОСТИ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</w:p>
    <w:p w:rsidR="00301588" w:rsidRPr="00425A2F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A2F">
        <w:rPr>
          <w:rFonts w:ascii="Times New Roman" w:hAnsi="Times New Roman" w:cs="Times New Roman"/>
          <w:b/>
          <w:sz w:val="28"/>
          <w:szCs w:val="28"/>
        </w:rPr>
        <w:t>7.1. Воспитательная работа в вузе реализуется на следующих уровнях:</w:t>
      </w:r>
      <w:r w:rsidRPr="00301588">
        <w:rPr>
          <w:rFonts w:ascii="Times New Roman" w:hAnsi="Times New Roman" w:cs="Times New Roman"/>
          <w:sz w:val="28"/>
          <w:szCs w:val="28"/>
        </w:rPr>
        <w:t xml:space="preserve"> </w:t>
      </w:r>
      <w:r w:rsidRPr="00425A2F">
        <w:rPr>
          <w:rFonts w:ascii="Times New Roman" w:hAnsi="Times New Roman" w:cs="Times New Roman"/>
          <w:b/>
          <w:sz w:val="28"/>
          <w:szCs w:val="28"/>
        </w:rPr>
        <w:t>на уровне вуза, факультета, кафедры, студенческой группы и иных структурных подразделений вуза.</w:t>
      </w:r>
    </w:p>
    <w:p w:rsidR="00301588" w:rsidRPr="00425A2F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F">
        <w:rPr>
          <w:rFonts w:ascii="Times New Roman" w:hAnsi="Times New Roman" w:cs="Times New Roman"/>
          <w:i/>
          <w:sz w:val="28"/>
          <w:szCs w:val="28"/>
        </w:rPr>
        <w:lastRenderedPageBreak/>
        <w:t>На уровне вуза: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 xml:space="preserve">Организацию и контроль </w:t>
      </w:r>
      <w:proofErr w:type="spellStart"/>
      <w:r w:rsidRPr="0030158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58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 вузе осуществляет  Проректор</w:t>
      </w:r>
      <w:r w:rsidRPr="00301588">
        <w:rPr>
          <w:rFonts w:ascii="Times New Roman" w:hAnsi="Times New Roman" w:cs="Times New Roman"/>
          <w:sz w:val="28"/>
          <w:szCs w:val="28"/>
        </w:rPr>
        <w:t xml:space="preserve"> по работе с молодежью и социальным вопросам.</w:t>
      </w:r>
    </w:p>
    <w:p w:rsidR="00301588" w:rsidRPr="00301588" w:rsidRDefault="00D86A2F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</w:t>
      </w:r>
      <w:r w:rsidR="00301588" w:rsidRPr="00301588">
        <w:rPr>
          <w:rFonts w:ascii="Times New Roman" w:hAnsi="Times New Roman" w:cs="Times New Roman"/>
          <w:sz w:val="28"/>
          <w:szCs w:val="28"/>
        </w:rPr>
        <w:t xml:space="preserve"> работы в конкретн</w:t>
      </w:r>
      <w:r>
        <w:rPr>
          <w:rFonts w:ascii="Times New Roman" w:hAnsi="Times New Roman" w:cs="Times New Roman"/>
          <w:sz w:val="28"/>
          <w:szCs w:val="28"/>
        </w:rPr>
        <w:t>ых направлениях в вузе осуществляют</w:t>
      </w:r>
      <w:r w:rsidR="00301588" w:rsidRPr="00301588">
        <w:rPr>
          <w:rFonts w:ascii="Times New Roman" w:hAnsi="Times New Roman" w:cs="Times New Roman"/>
          <w:sz w:val="28"/>
          <w:szCs w:val="28"/>
        </w:rPr>
        <w:t>: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01588">
        <w:rPr>
          <w:rFonts w:ascii="Times New Roman" w:hAnsi="Times New Roman" w:cs="Times New Roman"/>
          <w:sz w:val="28"/>
          <w:szCs w:val="28"/>
        </w:rPr>
        <w:t>епартамент по социальным вопросам и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A2F">
        <w:rPr>
          <w:rFonts w:ascii="Times New Roman" w:hAnsi="Times New Roman" w:cs="Times New Roman"/>
          <w:sz w:val="28"/>
          <w:szCs w:val="28"/>
        </w:rPr>
        <w:t>О</w:t>
      </w:r>
      <w:r w:rsidRPr="0030158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молодёжной политики и культуры</w:t>
      </w:r>
      <w:r w:rsidRPr="003015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588">
        <w:rPr>
          <w:rFonts w:ascii="Times New Roman" w:hAnsi="Times New Roman" w:cs="Times New Roman"/>
          <w:sz w:val="28"/>
          <w:szCs w:val="28"/>
        </w:rPr>
        <w:t xml:space="preserve">заместители деканов факультетов 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01588">
        <w:rPr>
          <w:rFonts w:ascii="Times New Roman" w:hAnsi="Times New Roman" w:cs="Times New Roman"/>
          <w:sz w:val="28"/>
          <w:szCs w:val="28"/>
        </w:rPr>
        <w:t>нститут кураторства;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01588">
        <w:rPr>
          <w:rFonts w:ascii="Times New Roman" w:hAnsi="Times New Roman" w:cs="Times New Roman"/>
          <w:sz w:val="28"/>
          <w:szCs w:val="28"/>
        </w:rPr>
        <w:t>нститут студенческого самоуправления.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Указанные структуры осуществляют свою деятельность на основе положений, утвержденных в порядке, предусмотренном в вузе.</w:t>
      </w:r>
    </w:p>
    <w:p w:rsidR="00301588" w:rsidRPr="00425A2F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F">
        <w:rPr>
          <w:rFonts w:ascii="Times New Roman" w:hAnsi="Times New Roman" w:cs="Times New Roman"/>
          <w:i/>
          <w:sz w:val="28"/>
          <w:szCs w:val="28"/>
        </w:rPr>
        <w:t>На уровне факультета: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Для координации и организации воспитательной работы на факультете на сотрудников из числа профессорско-преподавательского состава возлагаются функциональные обязанности заместителя декана по воспитательной работе;</w:t>
      </w:r>
    </w:p>
    <w:p w:rsidR="00301588" w:rsidRPr="00425A2F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F">
        <w:rPr>
          <w:rFonts w:ascii="Times New Roman" w:hAnsi="Times New Roman" w:cs="Times New Roman"/>
          <w:i/>
          <w:sz w:val="28"/>
          <w:szCs w:val="28"/>
        </w:rPr>
        <w:t>На уровне кафедры: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 xml:space="preserve">Для координации и организации </w:t>
      </w:r>
      <w:proofErr w:type="spellStart"/>
      <w:r w:rsidRPr="0030158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588">
        <w:rPr>
          <w:rFonts w:ascii="Times New Roman" w:hAnsi="Times New Roman" w:cs="Times New Roman"/>
          <w:sz w:val="28"/>
          <w:szCs w:val="28"/>
        </w:rPr>
        <w:t xml:space="preserve"> работы на кафедрах назначаются кураторы студенческих групп из числа профессорско-преподавательского состава.</w:t>
      </w:r>
    </w:p>
    <w:p w:rsidR="00301588" w:rsidRPr="00425A2F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F">
        <w:rPr>
          <w:rFonts w:ascii="Times New Roman" w:hAnsi="Times New Roman" w:cs="Times New Roman"/>
          <w:i/>
          <w:sz w:val="28"/>
          <w:szCs w:val="28"/>
        </w:rPr>
        <w:t>На уровне учебной группы:</w:t>
      </w:r>
    </w:p>
    <w:p w:rsid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30158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588">
        <w:rPr>
          <w:rFonts w:ascii="Times New Roman" w:hAnsi="Times New Roman" w:cs="Times New Roman"/>
          <w:sz w:val="28"/>
          <w:szCs w:val="28"/>
        </w:rPr>
        <w:t xml:space="preserve"> работы с академической группой на основании распоряжения декана факультета (директора института) по представлению заведующего выпускающей кафедрой закрепляются функции куратора академической группы, организация работы которого осуществляется на основании утвержденного в вузе положения о кураторе. На собрании учебной группы избирается актив группы во главе со старостой. 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588">
        <w:rPr>
          <w:rFonts w:ascii="Times New Roman" w:hAnsi="Times New Roman" w:cs="Times New Roman"/>
          <w:b/>
          <w:sz w:val="28"/>
          <w:szCs w:val="28"/>
        </w:rPr>
        <w:t>7.2. Система студенческого самоуправления.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Казахстан выбрал модель демократического общества. Одним из критериев демократизации является активное участие граждан в решении проблем своей страны. Особенно актуальным этот тезис является для наиболее активной социальной группы - молодежи. Несомненно, что перспективы государства напрямую связаны с воспитанием будущей интеллектуальной и управленческой элиты страны.</w:t>
      </w:r>
    </w:p>
    <w:p w:rsidR="00425A2F" w:rsidRDefault="00425A2F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студенческое самоуправление, которое представлено Студенческим Правительством. СП возглавляет Президент, который избирается в конце каждого года, в апреле. Студенческое Правительство осуществляет учет активистов и волонтеров, контроль качества предоставляемых студентам услуг (библиотека, столовая, общежитие, образовательные программы)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жалоб, дисциплинарную работу с нарушителями порядка, продвижение студенческих мероприятий, проектов. 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Расширение деятельности студенческого самоуправления</w:t>
      </w:r>
      <w:r w:rsidR="0010275C">
        <w:rPr>
          <w:rFonts w:ascii="Times New Roman" w:hAnsi="Times New Roman" w:cs="Times New Roman"/>
          <w:sz w:val="28"/>
          <w:szCs w:val="28"/>
        </w:rPr>
        <w:t>.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1. Разработать новую с</w:t>
      </w:r>
      <w:r w:rsidR="00425A2F">
        <w:rPr>
          <w:rFonts w:ascii="Times New Roman" w:hAnsi="Times New Roman" w:cs="Times New Roman"/>
          <w:sz w:val="28"/>
          <w:szCs w:val="28"/>
        </w:rPr>
        <w:t>труктуру молодежных организаций</w:t>
      </w:r>
      <w:r w:rsidRPr="00301588">
        <w:rPr>
          <w:rFonts w:ascii="Times New Roman" w:hAnsi="Times New Roman" w:cs="Times New Roman"/>
          <w:sz w:val="28"/>
          <w:szCs w:val="28"/>
        </w:rPr>
        <w:t>.</w:t>
      </w:r>
    </w:p>
    <w:p w:rsidR="00301588" w:rsidRP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2. В составе Сената сформировать комиссии: по учебной работе, по социально-бытовым вопросам, по научной работе студентов, по культурно-</w:t>
      </w:r>
      <w:r w:rsidRPr="00301588">
        <w:rPr>
          <w:rFonts w:ascii="Times New Roman" w:hAnsi="Times New Roman" w:cs="Times New Roman"/>
          <w:sz w:val="28"/>
          <w:szCs w:val="28"/>
        </w:rPr>
        <w:lastRenderedPageBreak/>
        <w:t>массовой работе. Главная идея оптимизации деятельности студенческого самоуправления заключается в том, чтобы максимально расширить их полномочия. Комиссии призваны осуществлять контрольные функции студенческого самоуправления.</w:t>
      </w:r>
    </w:p>
    <w:p w:rsidR="00301588" w:rsidRDefault="0030158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88">
        <w:rPr>
          <w:rFonts w:ascii="Times New Roman" w:hAnsi="Times New Roman" w:cs="Times New Roman"/>
          <w:sz w:val="28"/>
          <w:szCs w:val="28"/>
        </w:rPr>
        <w:t>3. Силами Студенческого Сената необходимо организовать работу бесплатных языковых курсов по русскому, казахскому и китайскому языку.</w:t>
      </w:r>
    </w:p>
    <w:p w:rsidR="00432E90" w:rsidRPr="00401F58" w:rsidRDefault="00401F58" w:rsidP="003015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58">
        <w:rPr>
          <w:rFonts w:ascii="Times New Roman" w:hAnsi="Times New Roman" w:cs="Times New Roman"/>
          <w:b/>
          <w:sz w:val="28"/>
          <w:szCs w:val="28"/>
        </w:rPr>
        <w:t>7.3 Система поощрения студентов за активную общественную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F58" w:rsidRPr="00401F58" w:rsidRDefault="00401F58" w:rsidP="0040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F58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58">
        <w:rPr>
          <w:rFonts w:ascii="Times New Roman" w:hAnsi="Times New Roman" w:cs="Times New Roman"/>
          <w:sz w:val="28"/>
          <w:szCs w:val="28"/>
        </w:rPr>
        <w:t>активно действуют организации студенческого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я. Актив </w:t>
      </w:r>
      <w:r w:rsidRPr="00401F58">
        <w:rPr>
          <w:rFonts w:ascii="Times New Roman" w:hAnsi="Times New Roman" w:cs="Times New Roman"/>
          <w:sz w:val="28"/>
          <w:szCs w:val="28"/>
        </w:rPr>
        <w:t>молодежных организаций является главным инициатором и организатором многочисленных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1F58">
        <w:rPr>
          <w:rFonts w:ascii="Times New Roman" w:hAnsi="Times New Roman" w:cs="Times New Roman"/>
          <w:sz w:val="28"/>
          <w:szCs w:val="28"/>
        </w:rPr>
        <w:t>значимых мероприятий на факультетах и в общежитиях университета. Кроме того, в университете обучаются студенты, которые являются именитыми спортсменами, представляющими Казахстан на международном уровне. Активная гражданская позиция и участие в общественной жизни университета требует морального и материального поощрения, в этой связи необходимо:</w:t>
      </w:r>
    </w:p>
    <w:p w:rsidR="00401F58" w:rsidRPr="00401F58" w:rsidRDefault="00401F58" w:rsidP="0040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401F58">
        <w:rPr>
          <w:rFonts w:ascii="Times New Roman" w:hAnsi="Times New Roman" w:cs="Times New Roman"/>
          <w:sz w:val="28"/>
          <w:szCs w:val="28"/>
        </w:rPr>
        <w:t>азработать гибкую систему скидок за обучение для наиболее активных студентов (например, за призовые места в спортивных соревнованиях, творческих конкурсах республиканского и областного значения);</w:t>
      </w:r>
    </w:p>
    <w:p w:rsidR="00401F58" w:rsidRPr="00401F58" w:rsidRDefault="00401F58" w:rsidP="0040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401F58">
        <w:rPr>
          <w:rFonts w:ascii="Times New Roman" w:hAnsi="Times New Roman" w:cs="Times New Roman"/>
          <w:sz w:val="28"/>
          <w:szCs w:val="28"/>
        </w:rPr>
        <w:t xml:space="preserve">чредить стипендию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58">
        <w:rPr>
          <w:rFonts w:ascii="Times New Roman" w:hAnsi="Times New Roman" w:cs="Times New Roman"/>
          <w:sz w:val="28"/>
          <w:szCs w:val="28"/>
        </w:rPr>
        <w:t>для одаренных студентов, достигнувших успехов в научной деятельности</w:t>
      </w:r>
      <w:r w:rsidR="001C098F">
        <w:rPr>
          <w:rFonts w:ascii="Times New Roman" w:hAnsi="Times New Roman" w:cs="Times New Roman"/>
          <w:sz w:val="28"/>
          <w:szCs w:val="28"/>
        </w:rPr>
        <w:t xml:space="preserve"> и самого активного студента</w:t>
      </w:r>
      <w:r w:rsidRPr="00401F58">
        <w:rPr>
          <w:rFonts w:ascii="Times New Roman" w:hAnsi="Times New Roman" w:cs="Times New Roman"/>
          <w:sz w:val="28"/>
          <w:szCs w:val="28"/>
        </w:rPr>
        <w:t>;</w:t>
      </w:r>
    </w:p>
    <w:p w:rsidR="000053AB" w:rsidRDefault="001C098F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401F58" w:rsidRPr="00401F58">
        <w:rPr>
          <w:rFonts w:ascii="Times New Roman" w:hAnsi="Times New Roman" w:cs="Times New Roman"/>
          <w:sz w:val="28"/>
          <w:szCs w:val="28"/>
        </w:rPr>
        <w:t>ропагандировать достижения лучших студентов в студенческой среде.</w:t>
      </w:r>
    </w:p>
    <w:p w:rsidR="000053AB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3AB">
        <w:rPr>
          <w:rFonts w:ascii="Times New Roman" w:hAnsi="Times New Roman" w:cs="Times New Roman"/>
          <w:b/>
          <w:color w:val="000000"/>
          <w:sz w:val="28"/>
          <w:szCs w:val="28"/>
        </w:rPr>
        <w:t>7.4 Организация досуга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посредством Отдела молодежной политики и культуры. </w:t>
      </w:r>
    </w:p>
    <w:p w:rsidR="000053AB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AB">
        <w:rPr>
          <w:rFonts w:ascii="Times New Roman" w:hAnsi="Times New Roman" w:cs="Times New Roman"/>
          <w:color w:val="000000"/>
          <w:sz w:val="28"/>
          <w:szCs w:val="28"/>
        </w:rPr>
        <w:t>Отдел молодежной политики и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53AB">
        <w:rPr>
          <w:rFonts w:ascii="Times New Roman" w:hAnsi="Times New Roman" w:cs="Times New Roman"/>
          <w:color w:val="000000"/>
          <w:sz w:val="28"/>
          <w:szCs w:val="28"/>
        </w:rPr>
        <w:t>обеспечивает деятельность системы студенческого самоуправления и выполняет функции организации спортивного и культурного досуга, социально-психологической и технической поддержки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0053AB">
        <w:rPr>
          <w:rFonts w:ascii="Times New Roman" w:hAnsi="Times New Roman" w:cs="Times New Roman"/>
          <w:color w:val="000000"/>
          <w:sz w:val="28"/>
          <w:szCs w:val="28"/>
        </w:rPr>
        <w:t>рганизуются 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одятся Студенческие спартакиады, конкурсы, круглые столы, дебаты и многое другое. </w:t>
      </w:r>
    </w:p>
    <w:p w:rsidR="000053AB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создать социально-психологическую службу. Данная служба будет проводить </w:t>
      </w:r>
      <w:r w:rsidRPr="000053AB">
        <w:rPr>
          <w:rFonts w:ascii="Times New Roman" w:hAnsi="Times New Roman" w:cs="Times New Roman"/>
          <w:color w:val="000000"/>
          <w:sz w:val="28"/>
          <w:szCs w:val="28"/>
        </w:rPr>
        <w:t>психологические тренинги для студентов, направленные на личностный рост и развитие лидерских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3AB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3AB">
        <w:rPr>
          <w:rFonts w:ascii="Times New Roman" w:hAnsi="Times New Roman" w:cs="Times New Roman"/>
          <w:b/>
          <w:color w:val="000000"/>
          <w:sz w:val="28"/>
          <w:szCs w:val="28"/>
        </w:rPr>
        <w:t>7.5. Активизация научно-исследовательской деятельности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053AB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AB">
        <w:rPr>
          <w:rFonts w:ascii="Times New Roman" w:hAnsi="Times New Roman" w:cs="Times New Roman"/>
          <w:color w:val="000000"/>
          <w:sz w:val="28"/>
          <w:szCs w:val="28"/>
        </w:rPr>
        <w:t>Одним из механизмов активизации научно-исследовательской деятельности студентов должна стать разъяснительная деятельность по предоставлению научных грантов студентам, магистрантам и докторантам. Фактически в основной своей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ссе студенты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</w:t>
      </w:r>
      <w:r w:rsidRPr="000053AB">
        <w:rPr>
          <w:rFonts w:ascii="Times New Roman" w:hAnsi="Times New Roman" w:cs="Times New Roman"/>
          <w:color w:val="000000"/>
          <w:sz w:val="28"/>
          <w:szCs w:val="28"/>
        </w:rPr>
        <w:t xml:space="preserve"> они могут войти в научный проект, какие существуют механизмы получения научного гранта.</w:t>
      </w:r>
    </w:p>
    <w:p w:rsidR="0073009F" w:rsidRDefault="000053AB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7.6. </w:t>
      </w:r>
      <w:r w:rsidR="0073009F" w:rsidRPr="0073009F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волонтерского движения.</w:t>
      </w:r>
    </w:p>
    <w:p w:rsidR="000053AB" w:rsidRDefault="0073009F" w:rsidP="00005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АУНиГ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3AB" w:rsidRPr="0073009F">
        <w:rPr>
          <w:rFonts w:ascii="Times New Roman" w:hAnsi="Times New Roman" w:cs="Times New Roman"/>
          <w:color w:val="000000"/>
          <w:sz w:val="28"/>
          <w:szCs w:val="28"/>
        </w:rPr>
        <w:t>должен быть активным не только в рамках своего университета, необходимо воспитывать в студентах понимание необходимости социального партнерства. В рамках социального партнерства создана группа студентов - волонтеров. Проведение благотворительных акций волонтерской группой должны носить постоянный характер. Подобная деятельность активно поощряется и развивается.</w:t>
      </w:r>
    </w:p>
    <w:p w:rsidR="0073009F" w:rsidRPr="0073009F" w:rsidRDefault="0073009F" w:rsidP="007300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09F">
        <w:rPr>
          <w:rFonts w:ascii="Times New Roman" w:hAnsi="Times New Roman" w:cs="Times New Roman"/>
          <w:b/>
          <w:color w:val="000000"/>
          <w:sz w:val="28"/>
          <w:szCs w:val="28"/>
        </w:rPr>
        <w:t>7.7. Изучение интересов, потребностей и ожиданий всего контингента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09F" w:rsidRDefault="0073009F" w:rsidP="007300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009F">
        <w:rPr>
          <w:rFonts w:ascii="Times New Roman" w:hAnsi="Times New Roman" w:cs="Times New Roman"/>
          <w:color w:val="000000"/>
          <w:sz w:val="28"/>
          <w:szCs w:val="28"/>
        </w:rPr>
        <w:t xml:space="preserve">дним из важнейших направлений воспитательной работы является решение проблемы социализации и адаптации студентов. </w:t>
      </w:r>
    </w:p>
    <w:p w:rsidR="0073009F" w:rsidRPr="0073009F" w:rsidRDefault="0073009F" w:rsidP="0073009F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создать социально-психологическую службу</w:t>
      </w:r>
      <w:r w:rsidRPr="0073009F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изучению социально-психологической атмосферы в вузе, которая проводит регулярный мониторинг атмосферы среди студентов, выявляет и предупреждает проблемы, возникающие в процессе жизнедеятельности студентов;</w:t>
      </w:r>
    </w:p>
    <w:p w:rsidR="0073009F" w:rsidRPr="0073009F" w:rsidRDefault="0073009F" w:rsidP="007300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73009F">
        <w:rPr>
          <w:rFonts w:ascii="Times New Roman" w:hAnsi="Times New Roman" w:cs="Times New Roman"/>
          <w:color w:val="000000"/>
          <w:sz w:val="28"/>
          <w:szCs w:val="28"/>
        </w:rPr>
        <w:t>еобходимо разработать комплекс мероприятий по адаптации студентов первого курса в вузе;</w:t>
      </w:r>
    </w:p>
    <w:p w:rsidR="0073009F" w:rsidRPr="0073009F" w:rsidRDefault="0073009F" w:rsidP="007300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</w:t>
      </w:r>
      <w:r w:rsidRPr="0073009F">
        <w:rPr>
          <w:rFonts w:ascii="Times New Roman" w:hAnsi="Times New Roman" w:cs="Times New Roman"/>
          <w:color w:val="000000"/>
          <w:sz w:val="28"/>
          <w:szCs w:val="28"/>
        </w:rPr>
        <w:t>ыработать меры, способствующие социализации студентов старших курсов, готовящихся вступить в конкурентную среду на рынке труда;</w:t>
      </w:r>
    </w:p>
    <w:p w:rsidR="0073009F" w:rsidRPr="0073009F" w:rsidRDefault="0073009F" w:rsidP="007300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09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Проводить анкетирования среди студентов</w:t>
      </w:r>
      <w:r w:rsidRPr="0073009F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определения соответствия ожиданий, потребностей и запросов студентов реальной практике.</w:t>
      </w:r>
    </w:p>
    <w:p w:rsidR="004B2110" w:rsidRDefault="00754A4B" w:rsidP="004B2110">
      <w:pPr>
        <w:pStyle w:val="a3"/>
        <w:ind w:firstLine="708"/>
        <w:jc w:val="both"/>
        <w:rPr>
          <w:b/>
          <w:color w:val="4F81BD" w:themeColor="accent1"/>
          <w:sz w:val="28"/>
          <w:szCs w:val="28"/>
          <w:u w:val="single"/>
        </w:rPr>
      </w:pPr>
      <w:r w:rsidRPr="00754A4B">
        <w:rPr>
          <w:b/>
          <w:color w:val="4F81BD" w:themeColor="accent1"/>
          <w:sz w:val="28"/>
          <w:szCs w:val="28"/>
          <w:u w:val="single"/>
        </w:rPr>
        <w:t>VIII.</w:t>
      </w:r>
      <w:r>
        <w:rPr>
          <w:b/>
          <w:color w:val="4F81BD" w:themeColor="accent1"/>
          <w:sz w:val="28"/>
          <w:szCs w:val="28"/>
          <w:u w:val="single"/>
        </w:rPr>
        <w:t xml:space="preserve"> </w:t>
      </w:r>
      <w:r w:rsidRPr="00754A4B">
        <w:rPr>
          <w:b/>
          <w:color w:val="4F81BD" w:themeColor="accent1"/>
          <w:sz w:val="28"/>
          <w:szCs w:val="28"/>
          <w:u w:val="single"/>
        </w:rPr>
        <w:t xml:space="preserve">ПОВЫШЕНИЕ КОРПОРАТИВНОГО ДУХА СОТРУДНИКОВ И СТУДЕНТОВ </w:t>
      </w:r>
      <w:proofErr w:type="spellStart"/>
      <w:r w:rsidRPr="00754A4B">
        <w:rPr>
          <w:b/>
          <w:color w:val="4F81BD" w:themeColor="accent1"/>
          <w:sz w:val="28"/>
          <w:szCs w:val="28"/>
          <w:u w:val="single"/>
        </w:rPr>
        <w:t>АУНиГ</w:t>
      </w:r>
      <w:proofErr w:type="spellEnd"/>
      <w:r w:rsidRPr="00754A4B">
        <w:rPr>
          <w:b/>
          <w:color w:val="4F81BD" w:themeColor="accent1"/>
          <w:sz w:val="28"/>
          <w:szCs w:val="28"/>
          <w:u w:val="single"/>
        </w:rPr>
        <w:t xml:space="preserve"> ИМ. С.УТЕБАЕВА</w:t>
      </w:r>
      <w:r>
        <w:rPr>
          <w:b/>
          <w:color w:val="4F81BD" w:themeColor="accent1"/>
          <w:sz w:val="28"/>
          <w:szCs w:val="28"/>
          <w:u w:val="single"/>
        </w:rPr>
        <w:t>.</w:t>
      </w:r>
      <w:r w:rsidR="004B2110">
        <w:rPr>
          <w:b/>
          <w:color w:val="4F81BD" w:themeColor="accent1"/>
          <w:sz w:val="28"/>
          <w:szCs w:val="28"/>
          <w:u w:val="single"/>
        </w:rPr>
        <w:t xml:space="preserve"> </w:t>
      </w:r>
    </w:p>
    <w:p w:rsidR="00BE35EC" w:rsidRDefault="004B2110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5EC">
        <w:rPr>
          <w:rFonts w:ascii="Times New Roman" w:hAnsi="Times New Roman" w:cs="Times New Roman"/>
          <w:sz w:val="28"/>
          <w:szCs w:val="28"/>
        </w:rPr>
        <w:t>Корпоративная культура Университета - совокупность норм, ценностей, символов, ритуалов, поведения, установок, взглядов, традиций, которые соответствуют ценностям организации, разделяемым ее сотрудниками.</w:t>
      </w:r>
      <w:proofErr w:type="gramEnd"/>
      <w:r w:rsidRPr="00BE35EC">
        <w:rPr>
          <w:rFonts w:ascii="Times New Roman" w:hAnsi="Times New Roman" w:cs="Times New Roman"/>
          <w:sz w:val="28"/>
          <w:szCs w:val="28"/>
        </w:rPr>
        <w:t xml:space="preserve"> Корпоративная культура организует образовательную, научную, воспитательную деятельность организации в долгосрочной перспективе и формирует объединенный единым корпоративным духом коллектив сотрудников и обучающихся. </w:t>
      </w:r>
    </w:p>
    <w:p w:rsidR="004B2110" w:rsidRPr="00BE35EC" w:rsidRDefault="004B2110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Сегодня важно ставить задачу формирования корпоративной культуры студентов и преподавателей, которая является важнейшим критерием качества воспитательной работы в вузе. Смысл воспитания в вузе - приобщение к нормам и ценностям корпоративной культуры, приобщение студентов к нормам вузовской жизни, к традициям университета, к особенностям сложившихся взаимоотношений. То есть необходимо создание воспитывающей среды в вузе, позволяющей личности студента развиваться в гармонии с собой и социальным окружением. </w:t>
      </w:r>
    </w:p>
    <w:p w:rsidR="004B2110" w:rsidRPr="00BE35EC" w:rsidRDefault="004B2110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Особо важную роль в осуществлении </w:t>
      </w:r>
      <w:proofErr w:type="spellStart"/>
      <w:r w:rsidRPr="00BE35EC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E35EC">
        <w:rPr>
          <w:rFonts w:ascii="Times New Roman" w:hAnsi="Times New Roman" w:cs="Times New Roman"/>
          <w:sz w:val="28"/>
          <w:szCs w:val="28"/>
        </w:rPr>
        <w:t xml:space="preserve"> политики университета играет воспитательная работа с молодежью. Корпоративный дух и корпоративная культура закладывает основы для воспитания патриотизма. Воспитать чувство гордости и ответственности за родной университет, осознать свою причастность к студенческой элите. Наиболее яркое воздействие </w:t>
      </w:r>
      <w:r w:rsidRPr="00BE35E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такие мероприятия как: праздник Посвящение в студенты, </w:t>
      </w:r>
      <w:r w:rsidR="00966837" w:rsidRPr="00BE35EC">
        <w:rPr>
          <w:rFonts w:ascii="Times New Roman" w:hAnsi="Times New Roman" w:cs="Times New Roman"/>
          <w:sz w:val="28"/>
          <w:szCs w:val="28"/>
        </w:rPr>
        <w:t xml:space="preserve">студенческая весна </w:t>
      </w:r>
      <w:r w:rsidRPr="00BE35EC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966837" w:rsidRPr="00BE35EC" w:rsidRDefault="004B2110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С внедрением нового </w:t>
      </w:r>
      <w:proofErr w:type="gramStart"/>
      <w:r w:rsidRPr="00BE35EC">
        <w:rPr>
          <w:rFonts w:ascii="Times New Roman" w:hAnsi="Times New Roman" w:cs="Times New Roman"/>
          <w:sz w:val="28"/>
          <w:szCs w:val="28"/>
        </w:rPr>
        <w:t>топ-менеджмента</w:t>
      </w:r>
      <w:proofErr w:type="gramEnd"/>
      <w:r w:rsidRPr="00BE35EC">
        <w:rPr>
          <w:rFonts w:ascii="Times New Roman" w:hAnsi="Times New Roman" w:cs="Times New Roman"/>
          <w:sz w:val="28"/>
          <w:szCs w:val="28"/>
        </w:rPr>
        <w:t xml:space="preserve"> возросла динамика новостных поводов, создаваемых университетом и освещаемых в СМИ. Присутствие университета в информационном поле Казахстана должно быть укреплено. Формирование позитивного информационного фона вокруг </w:t>
      </w:r>
      <w:proofErr w:type="spellStart"/>
      <w:r w:rsidRPr="00BE35EC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Pr="00BE35EC">
        <w:rPr>
          <w:rFonts w:ascii="Times New Roman" w:hAnsi="Times New Roman" w:cs="Times New Roman"/>
          <w:sz w:val="28"/>
          <w:szCs w:val="28"/>
        </w:rPr>
        <w:t xml:space="preserve"> оказывает реальное воспитательное воздействие на студентов университета.</w:t>
      </w:r>
      <w:r w:rsidR="00966837" w:rsidRPr="00BE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10" w:rsidRPr="00BE35EC" w:rsidRDefault="004B2110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студентам первого курса, которых важно знакомить с историей, традициями, перспективами развития </w:t>
      </w:r>
      <w:r w:rsidR="00966837" w:rsidRPr="00BE35EC">
        <w:rPr>
          <w:rFonts w:ascii="Times New Roman" w:hAnsi="Times New Roman" w:cs="Times New Roman"/>
          <w:sz w:val="28"/>
          <w:szCs w:val="28"/>
        </w:rPr>
        <w:t>вуза, с</w:t>
      </w:r>
      <w:r w:rsidRPr="00BE35EC">
        <w:rPr>
          <w:rFonts w:ascii="Times New Roman" w:hAnsi="Times New Roman" w:cs="Times New Roman"/>
          <w:sz w:val="28"/>
          <w:szCs w:val="28"/>
        </w:rPr>
        <w:t xml:space="preserve"> правовым и социальным статусом студента, образа жиз</w:t>
      </w:r>
      <w:r w:rsidR="00966837" w:rsidRPr="00BE35EC">
        <w:rPr>
          <w:rFonts w:ascii="Times New Roman" w:hAnsi="Times New Roman" w:cs="Times New Roman"/>
          <w:sz w:val="28"/>
          <w:szCs w:val="28"/>
        </w:rPr>
        <w:t>ни, бережного</w:t>
      </w:r>
      <w:r w:rsidRPr="00BE35EC">
        <w:rPr>
          <w:rFonts w:ascii="Times New Roman" w:hAnsi="Times New Roman" w:cs="Times New Roman"/>
          <w:sz w:val="28"/>
          <w:szCs w:val="28"/>
        </w:rPr>
        <w:t xml:space="preserve"> отношения к университетской собственности.</w:t>
      </w:r>
      <w:r w:rsidR="00BE35EC" w:rsidRPr="00BE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5EC" w:rsidRDefault="00BE35EC" w:rsidP="00BE35EC">
      <w:pPr>
        <w:pStyle w:val="a3"/>
        <w:ind w:firstLine="708"/>
        <w:jc w:val="both"/>
        <w:rPr>
          <w:b/>
          <w:color w:val="4F81BD" w:themeColor="accent1"/>
          <w:sz w:val="28"/>
          <w:szCs w:val="28"/>
          <w:u w:val="single"/>
        </w:rPr>
      </w:pPr>
      <w:r w:rsidRPr="00BE35EC">
        <w:rPr>
          <w:b/>
          <w:color w:val="4F81BD" w:themeColor="accent1"/>
          <w:sz w:val="28"/>
          <w:szCs w:val="28"/>
          <w:u w:val="single"/>
        </w:rPr>
        <w:t>IX. ОРГАНИЗАЦИЯ И КОНТРОЛЬ ВЫПОЛНЕНИЯ ПОЛОЖЕНИЙ КОНЦЕПЦИИ</w:t>
      </w:r>
      <w:r>
        <w:rPr>
          <w:b/>
          <w:color w:val="4F81BD" w:themeColor="accent1"/>
          <w:sz w:val="28"/>
          <w:szCs w:val="28"/>
          <w:u w:val="single"/>
        </w:rPr>
        <w:t xml:space="preserve">. </w:t>
      </w:r>
    </w:p>
    <w:p w:rsidR="00BE35EC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Организация и контроль выполнения положений Концепции воспитательной деятельности </w:t>
      </w:r>
      <w:proofErr w:type="spellStart"/>
      <w:r w:rsidRPr="00BE35EC">
        <w:rPr>
          <w:rFonts w:ascii="Times New Roman" w:hAnsi="Times New Roman" w:cs="Times New Roman"/>
          <w:sz w:val="28"/>
          <w:szCs w:val="28"/>
        </w:rPr>
        <w:t>АУНиГ</w:t>
      </w:r>
      <w:proofErr w:type="spellEnd"/>
      <w:r w:rsidRPr="00BE35EC">
        <w:rPr>
          <w:rFonts w:ascii="Times New Roman" w:hAnsi="Times New Roman" w:cs="Times New Roman"/>
          <w:sz w:val="28"/>
          <w:szCs w:val="28"/>
        </w:rPr>
        <w:t xml:space="preserve"> возложены на проректора по делам молодежи и социальным вопросам, департамент по социальным вопросам и воспитательной работе, отдел молодежной политики и культуры, кафедры посредством: </w:t>
      </w:r>
    </w:p>
    <w:p w:rsidR="00BE35EC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>- анализа хода выполнения плана действий по реализации Концепции и внесения предложения по его коррекции;</w:t>
      </w:r>
    </w:p>
    <w:p w:rsidR="00BE35EC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>- осуществления информационного и методического обеспечения реализации Концепции;</w:t>
      </w:r>
    </w:p>
    <w:p w:rsidR="00BE35EC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>- координации взаимодействия исполнителей Концепции;</w:t>
      </w:r>
    </w:p>
    <w:p w:rsidR="00BE35EC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>- ежегодной аналитической информации о ходе выполнения Концепции.</w:t>
      </w:r>
    </w:p>
    <w:p w:rsid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6E01E5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Х. СИСТЕМА ОЦЕНКИ СОСТОЯНИЯ И ПОКАЗАТЕЛИ ЭФФЕКТИВНОСТИ ВОСПИТАТЕЛЬНОЙ РАБОТЫ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5">
        <w:rPr>
          <w:rFonts w:ascii="Times New Roman" w:hAnsi="Times New Roman" w:cs="Times New Roman"/>
          <w:sz w:val="28"/>
          <w:szCs w:val="28"/>
        </w:rPr>
        <w:t>10.1. Проректор по работе с молодежью и социальным вопросам отчитывается на Ученом Совете университета не реже одного раза в год.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</w:t>
      </w:r>
      <w:r w:rsidRPr="006E01E5">
        <w:rPr>
          <w:rFonts w:ascii="Times New Roman" w:hAnsi="Times New Roman" w:cs="Times New Roman"/>
          <w:sz w:val="28"/>
          <w:szCs w:val="28"/>
        </w:rPr>
        <w:t>ланы по вос</w:t>
      </w:r>
      <w:r>
        <w:rPr>
          <w:rFonts w:ascii="Times New Roman" w:hAnsi="Times New Roman" w:cs="Times New Roman"/>
          <w:sz w:val="28"/>
          <w:szCs w:val="28"/>
        </w:rPr>
        <w:t>питательной работе согласуются</w:t>
      </w:r>
      <w:r w:rsidRPr="006E01E5">
        <w:rPr>
          <w:rFonts w:ascii="Times New Roman" w:hAnsi="Times New Roman" w:cs="Times New Roman"/>
          <w:sz w:val="28"/>
          <w:szCs w:val="28"/>
        </w:rPr>
        <w:t xml:space="preserve"> Директором Департамента по социальным вопросам и воспитательной работе и утверждаются Проректором по работе с молодежью и социальным вопросам.</w:t>
      </w:r>
    </w:p>
    <w:p w:rsid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6E01E5">
        <w:rPr>
          <w:rFonts w:ascii="Times New Roman" w:hAnsi="Times New Roman" w:cs="Times New Roman"/>
          <w:sz w:val="28"/>
          <w:szCs w:val="28"/>
        </w:rPr>
        <w:t>В начале и в конце учебного года организуется проведение социологических опросов «Мониторинг проблем первокурсников»;</w:t>
      </w:r>
    </w:p>
    <w:p w:rsid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6E01E5">
        <w:rPr>
          <w:rFonts w:ascii="Times New Roman" w:hAnsi="Times New Roman" w:cs="Times New Roman"/>
          <w:sz w:val="28"/>
          <w:szCs w:val="28"/>
        </w:rPr>
        <w:t xml:space="preserve">Ежегодно будет организовано проведение социологических опросов «Состояние учебной и воспитательной работы» среди студентов на </w:t>
      </w:r>
      <w:proofErr w:type="gramStart"/>
      <w:r w:rsidRPr="006E01E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E01E5">
        <w:rPr>
          <w:rFonts w:ascii="Times New Roman" w:hAnsi="Times New Roman" w:cs="Times New Roman"/>
          <w:sz w:val="28"/>
          <w:szCs w:val="28"/>
        </w:rPr>
        <w:t xml:space="preserve"> которого будут корректироваться планы воспитательной работы.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E5">
        <w:rPr>
          <w:rFonts w:ascii="Times New Roman" w:hAnsi="Times New Roman" w:cs="Times New Roman"/>
          <w:b/>
          <w:sz w:val="28"/>
          <w:szCs w:val="28"/>
        </w:rPr>
        <w:t>Показатели эффективности воспитательной работы включают в себя: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5">
        <w:rPr>
          <w:rFonts w:ascii="Times New Roman" w:hAnsi="Times New Roman" w:cs="Times New Roman"/>
          <w:sz w:val="28"/>
          <w:szCs w:val="28"/>
        </w:rPr>
        <w:t>- степень стабильности и четкости работы всех звеньев системы воспитательной работы в вузе;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E01E5">
        <w:rPr>
          <w:rFonts w:ascii="Times New Roman" w:hAnsi="Times New Roman" w:cs="Times New Roman"/>
          <w:sz w:val="28"/>
          <w:szCs w:val="28"/>
        </w:rPr>
        <w:tab/>
        <w:t>участие студентов в районных и городских мероприятиях в области воспитательной работы и молодёжной политики;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E5">
        <w:rPr>
          <w:rFonts w:ascii="Times New Roman" w:hAnsi="Times New Roman" w:cs="Times New Roman"/>
          <w:sz w:val="28"/>
          <w:szCs w:val="28"/>
        </w:rPr>
        <w:tab/>
        <w:t>участие студентов в межрегиональных, республиканских и международных мероприятиях;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E5">
        <w:rPr>
          <w:rFonts w:ascii="Times New Roman" w:hAnsi="Times New Roman" w:cs="Times New Roman"/>
          <w:sz w:val="28"/>
          <w:szCs w:val="28"/>
        </w:rPr>
        <w:tab/>
        <w:t xml:space="preserve">присутствие постоянной инициативы студентов, их самостоятельный поиск новых форм </w:t>
      </w:r>
      <w:proofErr w:type="spellStart"/>
      <w:r w:rsidRPr="006E01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E01E5">
        <w:rPr>
          <w:rFonts w:ascii="Times New Roman" w:hAnsi="Times New Roman" w:cs="Times New Roman"/>
          <w:sz w:val="28"/>
          <w:szCs w:val="28"/>
        </w:rPr>
        <w:t xml:space="preserve"> работы, стремление к повышению качества проведения культурно-массовых мероприятий и мероприятий молодёжной политики;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E5">
        <w:rPr>
          <w:rFonts w:ascii="Times New Roman" w:hAnsi="Times New Roman" w:cs="Times New Roman"/>
          <w:sz w:val="28"/>
          <w:szCs w:val="28"/>
        </w:rPr>
        <w:tab/>
        <w:t>отсутствие правонарушений среди студентов.</w:t>
      </w:r>
    </w:p>
    <w:p w:rsidR="006E01E5" w:rsidRPr="006E01E5" w:rsidRDefault="006E01E5" w:rsidP="006E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FD0" w:rsidRPr="00166FD0" w:rsidRDefault="00303EDD" w:rsidP="00166FD0">
      <w:pPr>
        <w:pStyle w:val="a6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166FD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Х</w:t>
      </w:r>
      <w:proofErr w:type="gramStart"/>
      <w:r w:rsidRPr="00166FD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I</w:t>
      </w:r>
      <w:proofErr w:type="gramEnd"/>
      <w:r w:rsidRPr="00166FD0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ОСНОВНЫЕ НАПРАВЛЕНИЯ РАСХОДОВ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НА ВОСПИТАТЕЛЬНУЮ ДЕЯТЕЛЬНОСТЬ.</w:t>
      </w:r>
    </w:p>
    <w:p w:rsidR="00166FD0" w:rsidRPr="00166FD0" w:rsidRDefault="00166FD0" w:rsidP="00166F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D0">
        <w:rPr>
          <w:rFonts w:ascii="Times New Roman" w:hAnsi="Times New Roman" w:cs="Times New Roman"/>
          <w:sz w:val="28"/>
          <w:szCs w:val="28"/>
        </w:rPr>
        <w:t>-</w:t>
      </w:r>
      <w:r w:rsidRPr="00166FD0">
        <w:rPr>
          <w:rFonts w:ascii="Times New Roman" w:hAnsi="Times New Roman" w:cs="Times New Roman"/>
          <w:sz w:val="28"/>
          <w:szCs w:val="28"/>
        </w:rPr>
        <w:tab/>
        <w:t>содержание аппарата управления воспитательной работой, организационно-методическое обеспечение его деятельности;</w:t>
      </w:r>
    </w:p>
    <w:p w:rsidR="00166FD0" w:rsidRPr="00166FD0" w:rsidRDefault="00166FD0" w:rsidP="00166F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FD0">
        <w:rPr>
          <w:rFonts w:ascii="Times New Roman" w:hAnsi="Times New Roman" w:cs="Times New Roman"/>
          <w:sz w:val="28"/>
          <w:szCs w:val="28"/>
        </w:rPr>
        <w:tab/>
        <w:t>финансирование мероприятий, включенных в программу воспитательной работы и ежегодные планы работы университета;</w:t>
      </w:r>
    </w:p>
    <w:p w:rsidR="00166FD0" w:rsidRPr="00166FD0" w:rsidRDefault="00166FD0" w:rsidP="00166F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FD0">
        <w:rPr>
          <w:rFonts w:ascii="Times New Roman" w:hAnsi="Times New Roman" w:cs="Times New Roman"/>
          <w:sz w:val="28"/>
          <w:szCs w:val="28"/>
        </w:rPr>
        <w:tab/>
        <w:t>развитие материально-технической базы структурных подразделений социальной сферы;</w:t>
      </w:r>
    </w:p>
    <w:p w:rsidR="00166FD0" w:rsidRPr="00166FD0" w:rsidRDefault="00166FD0" w:rsidP="00166F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FD0">
        <w:rPr>
          <w:rFonts w:ascii="Times New Roman" w:hAnsi="Times New Roman" w:cs="Times New Roman"/>
          <w:sz w:val="28"/>
          <w:szCs w:val="28"/>
        </w:rPr>
        <w:tab/>
        <w:t>материальное стимулирование преподавателей и студентов, активно участвующих в воспитательной работе;</w:t>
      </w:r>
    </w:p>
    <w:p w:rsidR="006E01E5" w:rsidRPr="00166FD0" w:rsidRDefault="00166FD0" w:rsidP="00166F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FD0">
        <w:rPr>
          <w:rFonts w:ascii="Times New Roman" w:hAnsi="Times New Roman" w:cs="Times New Roman"/>
          <w:sz w:val="28"/>
          <w:szCs w:val="28"/>
        </w:rPr>
        <w:tab/>
        <w:t>поддержка студенческих общественных организаций и инициатив.</w:t>
      </w:r>
    </w:p>
    <w:p w:rsidR="00F05865" w:rsidRDefault="00F05865" w:rsidP="00F0586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865" w:rsidRPr="00F05865" w:rsidRDefault="00F05865" w:rsidP="00F05865">
      <w:pPr>
        <w:pStyle w:val="a6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F05865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XII</w:t>
      </w:r>
      <w:r w:rsidRPr="00F05865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 ФИНАНСОВОЕ И МАТЕРИАЛЬНО-ТЕХНИЧЕСКОЕ ОБЕСПЕЧЕНИЕ.</w:t>
      </w:r>
    </w:p>
    <w:p w:rsidR="006E01E5" w:rsidRPr="00F05865" w:rsidRDefault="00F05865" w:rsidP="00F058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65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воспитательной работы являются </w:t>
      </w:r>
      <w:r w:rsidRPr="00F05865">
        <w:rPr>
          <w:rFonts w:ascii="Times New Roman" w:hAnsi="Times New Roman" w:cs="Times New Roman"/>
          <w:sz w:val="28"/>
          <w:szCs w:val="28"/>
        </w:rPr>
        <w:tab/>
        <w:t>бюджетные средства вуза и его подразделений, а также поступления от спонсоров.</w:t>
      </w:r>
    </w:p>
    <w:p w:rsidR="006E01E5" w:rsidRDefault="006E01E5" w:rsidP="00BE35E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EC" w:rsidRPr="00F05865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0586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РЕЗУЛЬТАТЫ.</w:t>
      </w:r>
    </w:p>
    <w:p w:rsidR="004B2110" w:rsidRPr="00BE35EC" w:rsidRDefault="00BE35EC" w:rsidP="00BE35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C">
        <w:rPr>
          <w:rFonts w:ascii="Times New Roman" w:hAnsi="Times New Roman" w:cs="Times New Roman"/>
          <w:sz w:val="28"/>
          <w:szCs w:val="28"/>
        </w:rPr>
        <w:t xml:space="preserve">Результатом развития воспитательной среды является становление всесторонне развитой личности, патриота Казахстана и конкурентоспособного выпускника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нефти и газа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110" w:rsidRPr="00BE35EC" w:rsidRDefault="004B2110" w:rsidP="00BE35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4A4B" w:rsidRPr="00BE35EC" w:rsidRDefault="00754A4B" w:rsidP="00BE35EC">
      <w:pPr>
        <w:pStyle w:val="a6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892B8E" w:rsidRPr="00DB28B0" w:rsidRDefault="00892B8E" w:rsidP="006E01E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92B8E" w:rsidRPr="00DB28B0" w:rsidSect="00A65C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73"/>
    <w:multiLevelType w:val="multilevel"/>
    <w:tmpl w:val="735C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13F8"/>
    <w:multiLevelType w:val="multilevel"/>
    <w:tmpl w:val="731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68A6"/>
    <w:multiLevelType w:val="hybridMultilevel"/>
    <w:tmpl w:val="639E2746"/>
    <w:lvl w:ilvl="0" w:tplc="2C6E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5E2"/>
    <w:multiLevelType w:val="multilevel"/>
    <w:tmpl w:val="143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E68A1"/>
    <w:multiLevelType w:val="multilevel"/>
    <w:tmpl w:val="50C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6A11"/>
    <w:multiLevelType w:val="multilevel"/>
    <w:tmpl w:val="C9B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83AF5"/>
    <w:multiLevelType w:val="hybridMultilevel"/>
    <w:tmpl w:val="15F4A06A"/>
    <w:lvl w:ilvl="0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7">
    <w:nsid w:val="21F32060"/>
    <w:multiLevelType w:val="multilevel"/>
    <w:tmpl w:val="867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E199F"/>
    <w:multiLevelType w:val="multilevel"/>
    <w:tmpl w:val="2EC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82D"/>
    <w:multiLevelType w:val="hybridMultilevel"/>
    <w:tmpl w:val="B2747800"/>
    <w:lvl w:ilvl="0" w:tplc="B0AE8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0310"/>
    <w:multiLevelType w:val="multilevel"/>
    <w:tmpl w:val="7C0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174F0"/>
    <w:multiLevelType w:val="multilevel"/>
    <w:tmpl w:val="CC6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222E2"/>
    <w:multiLevelType w:val="multilevel"/>
    <w:tmpl w:val="D48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40CE7"/>
    <w:multiLevelType w:val="multilevel"/>
    <w:tmpl w:val="74A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B3110"/>
    <w:multiLevelType w:val="multilevel"/>
    <w:tmpl w:val="F9A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73BEC"/>
    <w:multiLevelType w:val="multilevel"/>
    <w:tmpl w:val="2DA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71732"/>
    <w:multiLevelType w:val="hybridMultilevel"/>
    <w:tmpl w:val="A3D49670"/>
    <w:lvl w:ilvl="0" w:tplc="2B4690E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692435B"/>
    <w:multiLevelType w:val="hybridMultilevel"/>
    <w:tmpl w:val="37B2077E"/>
    <w:lvl w:ilvl="0" w:tplc="A18AB206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BF27414"/>
    <w:multiLevelType w:val="multilevel"/>
    <w:tmpl w:val="FAE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1395B"/>
    <w:multiLevelType w:val="hybridMultilevel"/>
    <w:tmpl w:val="91365318"/>
    <w:lvl w:ilvl="0" w:tplc="23306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52628F"/>
    <w:multiLevelType w:val="multilevel"/>
    <w:tmpl w:val="A61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775DA"/>
    <w:multiLevelType w:val="multilevel"/>
    <w:tmpl w:val="EF0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461A8"/>
    <w:multiLevelType w:val="multilevel"/>
    <w:tmpl w:val="7F3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B75A4"/>
    <w:multiLevelType w:val="multilevel"/>
    <w:tmpl w:val="DBC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1"/>
  </w:num>
  <w:num w:numId="10">
    <w:abstractNumId w:val="8"/>
  </w:num>
  <w:num w:numId="11">
    <w:abstractNumId w:val="2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4"/>
    <w:rsid w:val="000053AB"/>
    <w:rsid w:val="0010275C"/>
    <w:rsid w:val="0013341B"/>
    <w:rsid w:val="00162E7A"/>
    <w:rsid w:val="00166FD0"/>
    <w:rsid w:val="001C098F"/>
    <w:rsid w:val="00232CC9"/>
    <w:rsid w:val="002C27D7"/>
    <w:rsid w:val="002C4DC5"/>
    <w:rsid w:val="00301588"/>
    <w:rsid w:val="00303EDD"/>
    <w:rsid w:val="003670D8"/>
    <w:rsid w:val="00370EC8"/>
    <w:rsid w:val="00393373"/>
    <w:rsid w:val="00401F58"/>
    <w:rsid w:val="004214B5"/>
    <w:rsid w:val="00425A2F"/>
    <w:rsid w:val="00432E90"/>
    <w:rsid w:val="004B2110"/>
    <w:rsid w:val="00594F02"/>
    <w:rsid w:val="005B25A1"/>
    <w:rsid w:val="00667F89"/>
    <w:rsid w:val="006E01E5"/>
    <w:rsid w:val="0073009F"/>
    <w:rsid w:val="00740C50"/>
    <w:rsid w:val="00754A4B"/>
    <w:rsid w:val="007824C2"/>
    <w:rsid w:val="007C5244"/>
    <w:rsid w:val="007D25C4"/>
    <w:rsid w:val="00856C2A"/>
    <w:rsid w:val="008764DA"/>
    <w:rsid w:val="00892B8E"/>
    <w:rsid w:val="00966837"/>
    <w:rsid w:val="009C446B"/>
    <w:rsid w:val="009E0563"/>
    <w:rsid w:val="009E3CB7"/>
    <w:rsid w:val="00A36954"/>
    <w:rsid w:val="00A44E30"/>
    <w:rsid w:val="00A65C1D"/>
    <w:rsid w:val="00AD1BFC"/>
    <w:rsid w:val="00AD5CB0"/>
    <w:rsid w:val="00B36D6B"/>
    <w:rsid w:val="00B62269"/>
    <w:rsid w:val="00BA7846"/>
    <w:rsid w:val="00BE35EC"/>
    <w:rsid w:val="00C129C9"/>
    <w:rsid w:val="00C369CB"/>
    <w:rsid w:val="00CC0CE2"/>
    <w:rsid w:val="00D23536"/>
    <w:rsid w:val="00D72EC0"/>
    <w:rsid w:val="00D86A2F"/>
    <w:rsid w:val="00DB28B0"/>
    <w:rsid w:val="00DB7725"/>
    <w:rsid w:val="00E1661A"/>
    <w:rsid w:val="00E23875"/>
    <w:rsid w:val="00E4667C"/>
    <w:rsid w:val="00E56962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B8E"/>
    <w:rPr>
      <w:b/>
      <w:bCs/>
    </w:rPr>
  </w:style>
  <w:style w:type="paragraph" w:styleId="a5">
    <w:name w:val="List Paragraph"/>
    <w:basedOn w:val="a"/>
    <w:uiPriority w:val="34"/>
    <w:qFormat/>
    <w:rsid w:val="00393373"/>
    <w:pPr>
      <w:ind w:left="720"/>
      <w:contextualSpacing/>
    </w:pPr>
  </w:style>
  <w:style w:type="paragraph" w:styleId="a6">
    <w:name w:val="No Spacing"/>
    <w:aliases w:val="мелкий,Обя,мой рабочий,норма,Айгерим,ТекстОтчета,No Spacing,Алия,СНОСКИ"/>
    <w:link w:val="a7"/>
    <w:uiPriority w:val="1"/>
    <w:qFormat/>
    <w:rsid w:val="00AD1BFC"/>
    <w:pPr>
      <w:spacing w:after="0" w:line="240" w:lineRule="auto"/>
    </w:pPr>
  </w:style>
  <w:style w:type="character" w:customStyle="1" w:styleId="a7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6"/>
    <w:uiPriority w:val="1"/>
    <w:rsid w:val="00AD1BFC"/>
  </w:style>
  <w:style w:type="paragraph" w:styleId="a8">
    <w:name w:val="Balloon Text"/>
    <w:basedOn w:val="a"/>
    <w:link w:val="a9"/>
    <w:uiPriority w:val="99"/>
    <w:semiHidden/>
    <w:unhideWhenUsed/>
    <w:rsid w:val="00A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B8E"/>
    <w:rPr>
      <w:b/>
      <w:bCs/>
    </w:rPr>
  </w:style>
  <w:style w:type="paragraph" w:styleId="a5">
    <w:name w:val="List Paragraph"/>
    <w:basedOn w:val="a"/>
    <w:uiPriority w:val="34"/>
    <w:qFormat/>
    <w:rsid w:val="00393373"/>
    <w:pPr>
      <w:ind w:left="720"/>
      <w:contextualSpacing/>
    </w:pPr>
  </w:style>
  <w:style w:type="paragraph" w:styleId="a6">
    <w:name w:val="No Spacing"/>
    <w:aliases w:val="мелкий,Обя,мой рабочий,норма,Айгерим,ТекстОтчета,No Spacing,Алия,СНОСКИ"/>
    <w:link w:val="a7"/>
    <w:uiPriority w:val="1"/>
    <w:qFormat/>
    <w:rsid w:val="00AD1BFC"/>
    <w:pPr>
      <w:spacing w:after="0" w:line="240" w:lineRule="auto"/>
    </w:pPr>
  </w:style>
  <w:style w:type="character" w:customStyle="1" w:styleId="a7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6"/>
    <w:uiPriority w:val="1"/>
    <w:rsid w:val="00AD1BFC"/>
  </w:style>
  <w:style w:type="paragraph" w:styleId="a8">
    <w:name w:val="Balloon Text"/>
    <w:basedOn w:val="a"/>
    <w:link w:val="a9"/>
    <w:uiPriority w:val="99"/>
    <w:semiHidden/>
    <w:unhideWhenUsed/>
    <w:rsid w:val="00A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13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2020-05-13T05:42:00Z</dcterms:created>
  <dcterms:modified xsi:type="dcterms:W3CDTF">2020-07-13T13:04:00Z</dcterms:modified>
</cp:coreProperties>
</file>